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Calibri" w:hAnsi="Calibri"/>
          <w:b/>
          <w:sz w:val="24"/>
          <w:szCs w:val="24"/>
          <w:u w:val="single"/>
        </w:rPr>
      </w:pPr>
      <w:r>
        <w:rPr>
          <w:rFonts w:ascii="Calibri" w:hAnsi="Calibri"/>
          <w:b/>
          <w:sz w:val="24"/>
          <w:szCs w:val="24"/>
          <w:u w:val="single"/>
        </w:rPr>
        <w:t>Kit List – Germany 2017</w:t>
      </w:r>
    </w:p>
    <w:p>
      <w:pPr>
        <w:spacing w:line="360" w:lineRule="auto"/>
        <w:ind w:left="360"/>
        <w:rPr>
          <w:rFonts w:ascii="Calibri" w:hAnsi="Calibri"/>
          <w:sz w:val="24"/>
          <w:szCs w:val="24"/>
        </w:rPr>
      </w:pPr>
      <w:r>
        <w:rPr>
          <w:rFonts w:ascii="Calibri" w:hAnsi="Calibri"/>
          <w:sz w:val="24"/>
          <w:szCs w:val="24"/>
        </w:rPr>
        <w:t>Passport</w:t>
      </w:r>
    </w:p>
    <w:p>
      <w:pPr>
        <w:spacing w:line="360" w:lineRule="auto"/>
        <w:ind w:left="360"/>
        <w:rPr>
          <w:rFonts w:ascii="Calibri" w:hAnsi="Calibri"/>
          <w:sz w:val="24"/>
          <w:szCs w:val="24"/>
        </w:rPr>
      </w:pPr>
      <w:r>
        <w:rPr>
          <w:rFonts w:ascii="Calibri" w:hAnsi="Calibri"/>
          <w:sz w:val="24"/>
          <w:szCs w:val="24"/>
        </w:rPr>
        <w:t>EHIC card</w:t>
      </w:r>
    </w:p>
    <w:p>
      <w:pPr>
        <w:spacing w:line="360" w:lineRule="auto"/>
        <w:ind w:left="360"/>
        <w:rPr>
          <w:rFonts w:ascii="Calibri" w:hAnsi="Calibri"/>
          <w:sz w:val="24"/>
          <w:szCs w:val="24"/>
        </w:rPr>
      </w:pPr>
      <w:r>
        <w:rPr>
          <w:rFonts w:ascii="Calibri" w:hAnsi="Calibri"/>
          <w:sz w:val="24"/>
          <w:szCs w:val="24"/>
        </w:rPr>
        <w:t>Medication – fully labelled with directions of administration</w:t>
      </w:r>
    </w:p>
    <w:p>
      <w:pPr>
        <w:spacing w:line="360" w:lineRule="auto"/>
        <w:ind w:left="360"/>
        <w:rPr>
          <w:rFonts w:ascii="Calibri" w:hAnsi="Calibri"/>
          <w:sz w:val="24"/>
          <w:szCs w:val="24"/>
        </w:rPr>
      </w:pPr>
      <w:r>
        <w:rPr>
          <w:rFonts w:ascii="Calibri" w:hAnsi="Calibri"/>
          <w:sz w:val="24"/>
          <w:szCs w:val="24"/>
        </w:rPr>
        <w:t>Travel sickness medication if needed</w:t>
      </w:r>
    </w:p>
    <w:p>
      <w:pPr>
        <w:spacing w:line="360" w:lineRule="auto"/>
        <w:ind w:left="360"/>
        <w:rPr>
          <w:rFonts w:ascii="Calibri" w:hAnsi="Calibri"/>
          <w:sz w:val="24"/>
          <w:szCs w:val="24"/>
        </w:rPr>
      </w:pPr>
      <w:r>
        <w:rPr>
          <w:rFonts w:ascii="Calibri" w:hAnsi="Calibri"/>
          <w:sz w:val="24"/>
          <w:szCs w:val="24"/>
        </w:rPr>
        <w:t>Pillow and blanket for overnight sleeping on the coach</w:t>
      </w:r>
    </w:p>
    <w:p>
      <w:pPr>
        <w:spacing w:line="360" w:lineRule="auto"/>
        <w:ind w:left="360"/>
        <w:rPr>
          <w:rFonts w:ascii="Calibri" w:hAnsi="Calibri"/>
          <w:sz w:val="24"/>
          <w:szCs w:val="24"/>
        </w:rPr>
      </w:pPr>
      <w:r>
        <w:rPr>
          <w:rFonts w:ascii="Calibri" w:hAnsi="Calibri"/>
          <w:sz w:val="24"/>
          <w:szCs w:val="24"/>
        </w:rPr>
        <w:t xml:space="preserve">You will need to send </w:t>
      </w:r>
      <w:proofErr w:type="spellStart"/>
      <w:r>
        <w:rPr>
          <w:rFonts w:ascii="Calibri" w:hAnsi="Calibri"/>
          <w:sz w:val="24"/>
          <w:szCs w:val="24"/>
        </w:rPr>
        <w:t>approx</w:t>
      </w:r>
      <w:proofErr w:type="spellEnd"/>
      <w:r>
        <w:rPr>
          <w:rFonts w:ascii="Calibri" w:hAnsi="Calibri"/>
          <w:sz w:val="24"/>
          <w:szCs w:val="24"/>
        </w:rPr>
        <w:t>:</w:t>
      </w:r>
    </w:p>
    <w:p>
      <w:pPr>
        <w:pStyle w:val="ListParagraph"/>
        <w:spacing w:line="360" w:lineRule="auto"/>
        <w:rPr>
          <w:rFonts w:ascii="Calibri" w:hAnsi="Calibri"/>
          <w:sz w:val="24"/>
          <w:szCs w:val="24"/>
        </w:rPr>
      </w:pPr>
      <w:r>
        <w:rPr>
          <w:rFonts w:ascii="Calibri" w:hAnsi="Calibri"/>
          <w:sz w:val="24"/>
          <w:szCs w:val="24"/>
        </w:rPr>
        <w:t>20 Euros for buying breakfast &amp; lunch whilst travelling on Monday</w:t>
      </w:r>
    </w:p>
    <w:p>
      <w:pPr>
        <w:pStyle w:val="ListParagraph"/>
        <w:spacing w:line="360" w:lineRule="auto"/>
        <w:rPr>
          <w:rFonts w:ascii="Calibri" w:hAnsi="Calibri"/>
          <w:sz w:val="24"/>
          <w:szCs w:val="24"/>
        </w:rPr>
      </w:pPr>
      <w:r>
        <w:rPr>
          <w:rFonts w:ascii="Calibri" w:hAnsi="Calibri"/>
          <w:sz w:val="24"/>
          <w:szCs w:val="24"/>
        </w:rPr>
        <w:t>10 Euros for an evening meal on the Friday travelling home</w:t>
      </w:r>
    </w:p>
    <w:p>
      <w:pPr>
        <w:pStyle w:val="ListParagraph"/>
        <w:spacing w:line="360" w:lineRule="auto"/>
        <w:rPr>
          <w:rFonts w:ascii="Calibri" w:hAnsi="Calibri"/>
          <w:sz w:val="24"/>
          <w:szCs w:val="24"/>
        </w:rPr>
      </w:pPr>
      <w:r>
        <w:rPr>
          <w:rFonts w:ascii="Calibri" w:hAnsi="Calibri"/>
          <w:sz w:val="24"/>
          <w:szCs w:val="24"/>
        </w:rPr>
        <w:t>15 Euros for entrance fees for the planned activities</w:t>
      </w:r>
    </w:p>
    <w:p>
      <w:pPr>
        <w:pStyle w:val="ListParagraph"/>
        <w:spacing w:line="360" w:lineRule="auto"/>
        <w:rPr>
          <w:rFonts w:ascii="Calibri" w:hAnsi="Calibri"/>
          <w:sz w:val="24"/>
          <w:szCs w:val="24"/>
        </w:rPr>
      </w:pPr>
      <w:r>
        <w:rPr>
          <w:rFonts w:ascii="Calibri" w:hAnsi="Calibri"/>
          <w:sz w:val="24"/>
          <w:szCs w:val="24"/>
        </w:rPr>
        <w:t xml:space="preserve">No more than 45 Euros for spending money/buying gifts </w:t>
      </w:r>
      <w:proofErr w:type="spellStart"/>
      <w:r>
        <w:rPr>
          <w:rFonts w:ascii="Calibri" w:hAnsi="Calibri"/>
          <w:sz w:val="24"/>
          <w:szCs w:val="24"/>
        </w:rPr>
        <w:t>etc</w:t>
      </w:r>
      <w:proofErr w:type="spellEnd"/>
      <w:r>
        <w:rPr>
          <w:rFonts w:ascii="Calibri" w:hAnsi="Calibri"/>
          <w:sz w:val="24"/>
          <w:szCs w:val="24"/>
        </w:rPr>
        <w:t>…</w:t>
      </w:r>
    </w:p>
    <w:p>
      <w:pPr>
        <w:pStyle w:val="ListParagraph"/>
        <w:spacing w:line="360" w:lineRule="auto"/>
        <w:rPr>
          <w:rFonts w:ascii="Calibri" w:hAnsi="Calibri"/>
          <w:sz w:val="24"/>
          <w:szCs w:val="24"/>
        </w:rPr>
      </w:pPr>
      <w:r>
        <w:rPr>
          <w:rFonts w:ascii="Calibri" w:hAnsi="Calibri"/>
          <w:sz w:val="24"/>
          <w:szCs w:val="24"/>
        </w:rPr>
        <w:t>Total 90 Euros</w:t>
      </w:r>
    </w:p>
    <w:p>
      <w:pPr>
        <w:spacing w:line="360" w:lineRule="auto"/>
        <w:ind w:left="360"/>
        <w:rPr>
          <w:rFonts w:ascii="Calibri" w:hAnsi="Calibri"/>
          <w:sz w:val="24"/>
          <w:szCs w:val="24"/>
        </w:rPr>
      </w:pPr>
      <w:r>
        <w:rPr>
          <w:rFonts w:ascii="Calibri" w:hAnsi="Calibri"/>
          <w:sz w:val="24"/>
          <w:szCs w:val="24"/>
        </w:rPr>
        <w:t>Clothes for the 5 days plus spare, taking into account various weather conditions!</w:t>
      </w:r>
    </w:p>
    <w:p>
      <w:pPr>
        <w:spacing w:line="360" w:lineRule="auto"/>
        <w:ind w:left="360"/>
        <w:rPr>
          <w:rFonts w:ascii="Calibri" w:hAnsi="Calibri"/>
          <w:sz w:val="24"/>
          <w:szCs w:val="24"/>
        </w:rPr>
      </w:pPr>
      <w:r>
        <w:rPr>
          <w:rFonts w:ascii="Calibri" w:hAnsi="Calibri"/>
          <w:sz w:val="24"/>
          <w:szCs w:val="24"/>
        </w:rPr>
        <w:t>Nightwear, plus spare</w:t>
      </w:r>
    </w:p>
    <w:p>
      <w:pPr>
        <w:spacing w:line="360" w:lineRule="auto"/>
        <w:ind w:left="360"/>
        <w:rPr>
          <w:rFonts w:ascii="Calibri" w:hAnsi="Calibri"/>
          <w:sz w:val="24"/>
          <w:szCs w:val="24"/>
        </w:rPr>
      </w:pPr>
      <w:r>
        <w:rPr>
          <w:rFonts w:ascii="Calibri" w:hAnsi="Calibri"/>
          <w:sz w:val="24"/>
          <w:szCs w:val="24"/>
        </w:rPr>
        <w:t>Underwear/socks, plus spare</w:t>
      </w:r>
    </w:p>
    <w:p>
      <w:pPr>
        <w:spacing w:line="360" w:lineRule="auto"/>
        <w:ind w:left="360"/>
        <w:rPr>
          <w:rFonts w:ascii="Calibri" w:hAnsi="Calibri"/>
          <w:sz w:val="24"/>
          <w:szCs w:val="24"/>
        </w:rPr>
      </w:pPr>
      <w:r>
        <w:rPr>
          <w:rFonts w:ascii="Calibri" w:hAnsi="Calibri"/>
          <w:sz w:val="24"/>
          <w:szCs w:val="24"/>
        </w:rPr>
        <w:t>Suitable shoes, plus spare</w:t>
      </w:r>
    </w:p>
    <w:p>
      <w:pPr>
        <w:spacing w:line="360" w:lineRule="auto"/>
        <w:ind w:left="360"/>
        <w:rPr>
          <w:rFonts w:ascii="Calibri" w:hAnsi="Calibri"/>
          <w:sz w:val="24"/>
          <w:szCs w:val="24"/>
        </w:rPr>
      </w:pPr>
      <w:r>
        <w:rPr>
          <w:rFonts w:ascii="Calibri" w:hAnsi="Calibri"/>
          <w:sz w:val="24"/>
          <w:szCs w:val="24"/>
        </w:rPr>
        <w:t>Waterproof jacket</w:t>
      </w:r>
    </w:p>
    <w:p>
      <w:pPr>
        <w:spacing w:line="360" w:lineRule="auto"/>
        <w:ind w:left="360"/>
        <w:rPr>
          <w:rFonts w:ascii="Calibri" w:hAnsi="Calibri"/>
          <w:sz w:val="24"/>
          <w:szCs w:val="24"/>
        </w:rPr>
      </w:pPr>
      <w:r>
        <w:rPr>
          <w:rFonts w:ascii="Calibri" w:hAnsi="Calibri"/>
          <w:sz w:val="24"/>
          <w:szCs w:val="24"/>
        </w:rPr>
        <w:t>Towels</w:t>
      </w:r>
    </w:p>
    <w:p>
      <w:pPr>
        <w:spacing w:line="360" w:lineRule="auto"/>
        <w:ind w:left="360"/>
        <w:rPr>
          <w:rFonts w:ascii="Calibri" w:hAnsi="Calibri"/>
          <w:sz w:val="24"/>
          <w:szCs w:val="24"/>
        </w:rPr>
      </w:pPr>
      <w:r>
        <w:rPr>
          <w:rFonts w:ascii="Calibri" w:hAnsi="Calibri"/>
          <w:sz w:val="24"/>
          <w:szCs w:val="24"/>
        </w:rPr>
        <w:t>Plastic bag for wet and/or dirty clothes</w:t>
      </w:r>
    </w:p>
    <w:p>
      <w:pPr>
        <w:spacing w:line="360" w:lineRule="auto"/>
        <w:ind w:left="360"/>
        <w:rPr>
          <w:rFonts w:ascii="Calibri" w:hAnsi="Calibri"/>
          <w:sz w:val="24"/>
          <w:szCs w:val="24"/>
        </w:rPr>
      </w:pPr>
      <w:r>
        <w:rPr>
          <w:rFonts w:ascii="Calibri" w:hAnsi="Calibri"/>
          <w:sz w:val="24"/>
          <w:szCs w:val="24"/>
        </w:rPr>
        <w:t xml:space="preserve">Toiletries (shampoo, shower gel, hair brush </w:t>
      </w:r>
      <w:proofErr w:type="spellStart"/>
      <w:r>
        <w:rPr>
          <w:rFonts w:ascii="Calibri" w:hAnsi="Calibri"/>
          <w:sz w:val="24"/>
          <w:szCs w:val="24"/>
        </w:rPr>
        <w:t>etc</w:t>
      </w:r>
      <w:proofErr w:type="spellEnd"/>
      <w:r>
        <w:rPr>
          <w:rFonts w:ascii="Calibri" w:hAnsi="Calibri"/>
          <w:sz w:val="24"/>
          <w:szCs w:val="24"/>
        </w:rPr>
        <w:t>…)</w:t>
      </w:r>
    </w:p>
    <w:p>
      <w:pPr>
        <w:spacing w:line="360" w:lineRule="auto"/>
        <w:ind w:left="360"/>
        <w:rPr>
          <w:rFonts w:ascii="Calibri" w:hAnsi="Calibri"/>
          <w:sz w:val="24"/>
          <w:szCs w:val="24"/>
        </w:rPr>
      </w:pPr>
      <w:r>
        <w:rPr>
          <w:rFonts w:ascii="Calibri" w:hAnsi="Calibri"/>
          <w:sz w:val="24"/>
          <w:szCs w:val="24"/>
        </w:rPr>
        <w:t>Sun cream / sun hat</w:t>
      </w:r>
    </w:p>
    <w:p>
      <w:pPr>
        <w:spacing w:line="360" w:lineRule="auto"/>
        <w:ind w:left="360"/>
        <w:rPr>
          <w:rFonts w:ascii="Calibri" w:hAnsi="Calibri"/>
          <w:sz w:val="24"/>
          <w:szCs w:val="24"/>
        </w:rPr>
      </w:pPr>
      <w:r>
        <w:rPr>
          <w:rFonts w:ascii="Calibri" w:hAnsi="Calibri"/>
          <w:sz w:val="24"/>
          <w:szCs w:val="24"/>
        </w:rPr>
        <w:t xml:space="preserve">Items to keep your child entertained during the journey with the understanding that they will keep these items safe. For example, travel games, cards, comics/magazines, books </w:t>
      </w:r>
      <w:proofErr w:type="spellStart"/>
      <w:r>
        <w:rPr>
          <w:rFonts w:ascii="Calibri" w:hAnsi="Calibri"/>
          <w:sz w:val="24"/>
          <w:szCs w:val="24"/>
        </w:rPr>
        <w:t>etc</w:t>
      </w:r>
      <w:proofErr w:type="spellEnd"/>
      <w:r>
        <w:rPr>
          <w:rFonts w:ascii="Calibri" w:hAnsi="Calibri"/>
          <w:sz w:val="24"/>
          <w:szCs w:val="24"/>
        </w:rPr>
        <w:t>…  We don’t recommend sending your child with any electronic devices, however if you do choose to, school will not take responsibility for the safe keeping of these items and they are sent at your own risk.</w:t>
      </w:r>
    </w:p>
    <w:p>
      <w:pPr>
        <w:spacing w:line="360" w:lineRule="auto"/>
        <w:rPr>
          <w:rFonts w:ascii="Calibri" w:hAnsi="Calibri"/>
          <w:b/>
          <w:sz w:val="24"/>
          <w:szCs w:val="24"/>
        </w:rPr>
      </w:pPr>
      <w:r>
        <w:rPr>
          <w:rFonts w:ascii="Calibri" w:hAnsi="Calibri"/>
          <w:b/>
          <w:sz w:val="24"/>
          <w:szCs w:val="24"/>
          <w:u w:val="single"/>
        </w:rPr>
        <w:lastRenderedPageBreak/>
        <w:t>Departure from school</w:t>
      </w:r>
    </w:p>
    <w:p>
      <w:pPr>
        <w:spacing w:line="360" w:lineRule="auto"/>
        <w:rPr>
          <w:rFonts w:ascii="Calibri" w:hAnsi="Calibri"/>
          <w:sz w:val="24"/>
          <w:szCs w:val="24"/>
        </w:rPr>
      </w:pPr>
      <w:r>
        <w:rPr>
          <w:rFonts w:ascii="Calibri" w:hAnsi="Calibri"/>
          <w:color w:val="FF0000"/>
          <w:sz w:val="24"/>
          <w:szCs w:val="24"/>
        </w:rPr>
        <w:t>Please arrive no later than 8.45pm on Sunday 15</w:t>
      </w:r>
      <w:r>
        <w:rPr>
          <w:rFonts w:ascii="Calibri" w:hAnsi="Calibri"/>
          <w:color w:val="FF0000"/>
          <w:sz w:val="24"/>
          <w:szCs w:val="24"/>
          <w:vertAlign w:val="superscript"/>
        </w:rPr>
        <w:t>th</w:t>
      </w:r>
      <w:r>
        <w:rPr>
          <w:rFonts w:ascii="Calibri" w:hAnsi="Calibri"/>
          <w:color w:val="FF0000"/>
          <w:sz w:val="24"/>
          <w:szCs w:val="24"/>
        </w:rPr>
        <w:t xml:space="preserve"> October. </w:t>
      </w:r>
      <w:r>
        <w:rPr>
          <w:rFonts w:ascii="Calibri" w:hAnsi="Calibri"/>
          <w:sz w:val="24"/>
          <w:szCs w:val="24"/>
        </w:rPr>
        <w:t>We will depart from school at 9pm sharp.  You will need to hand over the passport, EHIC card and any medication to the designated group leader for your child.  This is to ensure a smooth journey to Germany with no complications.</w:t>
      </w:r>
    </w:p>
    <w:p>
      <w:pPr>
        <w:spacing w:line="360" w:lineRule="auto"/>
        <w:rPr>
          <w:rFonts w:ascii="Calibri" w:hAnsi="Calibri"/>
          <w:b/>
          <w:sz w:val="24"/>
          <w:szCs w:val="24"/>
          <w:u w:val="single"/>
        </w:rPr>
      </w:pPr>
      <w:r>
        <w:rPr>
          <w:rFonts w:ascii="Calibri" w:hAnsi="Calibri"/>
          <w:b/>
          <w:sz w:val="24"/>
          <w:szCs w:val="24"/>
          <w:u w:val="single"/>
        </w:rPr>
        <w:t>Luggage</w:t>
      </w:r>
    </w:p>
    <w:p>
      <w:pPr>
        <w:spacing w:line="360" w:lineRule="auto"/>
        <w:rPr>
          <w:rFonts w:ascii="Calibri" w:hAnsi="Calibri"/>
          <w:sz w:val="24"/>
          <w:szCs w:val="24"/>
        </w:rPr>
      </w:pPr>
      <w:r>
        <w:rPr>
          <w:rFonts w:ascii="Calibri" w:hAnsi="Calibri"/>
          <w:sz w:val="24"/>
          <w:szCs w:val="24"/>
        </w:rPr>
        <w:t xml:space="preserve">Main luggage will be kept on the coach until we arrive at the hotel, therefore all hand-luggage including passports, medication </w:t>
      </w:r>
      <w:proofErr w:type="spellStart"/>
      <w:r>
        <w:rPr>
          <w:rFonts w:ascii="Calibri" w:hAnsi="Calibri"/>
          <w:sz w:val="24"/>
          <w:szCs w:val="24"/>
        </w:rPr>
        <w:t>etc</w:t>
      </w:r>
      <w:proofErr w:type="spellEnd"/>
      <w:r>
        <w:rPr>
          <w:rFonts w:ascii="Calibri" w:hAnsi="Calibri"/>
          <w:sz w:val="24"/>
          <w:szCs w:val="24"/>
        </w:rPr>
        <w:t>… will be kept with us.</w:t>
      </w:r>
    </w:p>
    <w:p>
      <w:pPr>
        <w:spacing w:line="360" w:lineRule="auto"/>
        <w:rPr>
          <w:rFonts w:ascii="Calibri" w:hAnsi="Calibri"/>
          <w:sz w:val="24"/>
          <w:szCs w:val="24"/>
        </w:rPr>
      </w:pPr>
      <w:r>
        <w:rPr>
          <w:rFonts w:ascii="Calibri" w:hAnsi="Calibri"/>
          <w:sz w:val="24"/>
          <w:szCs w:val="24"/>
        </w:rPr>
        <w:t>East student will be given a brightly coloured backpack so that they can be easily seen by staff members.  Attached to the bag will be contact details if lost, along with a card with the allocated staff members name and photo.</w:t>
      </w:r>
    </w:p>
    <w:p>
      <w:pPr>
        <w:spacing w:line="360" w:lineRule="auto"/>
        <w:rPr>
          <w:rFonts w:ascii="Calibri" w:hAnsi="Calibri"/>
          <w:b/>
          <w:sz w:val="24"/>
          <w:szCs w:val="24"/>
        </w:rPr>
      </w:pPr>
      <w:r>
        <w:rPr>
          <w:rFonts w:ascii="Calibri" w:hAnsi="Calibri"/>
          <w:b/>
          <w:sz w:val="24"/>
          <w:szCs w:val="24"/>
          <w:u w:val="single"/>
        </w:rPr>
        <w:t>Hotel details</w:t>
      </w:r>
    </w:p>
    <w:p>
      <w:pPr>
        <w:spacing w:line="360" w:lineRule="auto"/>
        <w:rPr>
          <w:rFonts w:ascii="Calibri" w:hAnsi="Calibri"/>
          <w:sz w:val="24"/>
          <w:szCs w:val="24"/>
        </w:rPr>
      </w:pPr>
      <w:r>
        <w:rPr>
          <w:rFonts w:ascii="Calibri" w:hAnsi="Calibri"/>
          <w:sz w:val="24"/>
          <w:szCs w:val="24"/>
        </w:rPr>
        <w:t>For the duration of the visit we will be staying at</w:t>
      </w:r>
    </w:p>
    <w:p>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JH </w:t>
      </w:r>
      <w:proofErr w:type="spellStart"/>
      <w:r>
        <w:rPr>
          <w:rFonts w:ascii="Calibri" w:eastAsia="Times New Roman" w:hAnsi="Calibri" w:cs="Arial"/>
          <w:sz w:val="24"/>
          <w:szCs w:val="24"/>
        </w:rPr>
        <w:t>Triberg</w:t>
      </w:r>
      <w:proofErr w:type="spellEnd"/>
    </w:p>
    <w:p>
      <w:pPr>
        <w:spacing w:after="0" w:line="240" w:lineRule="auto"/>
        <w:rPr>
          <w:rFonts w:ascii="Calibri" w:eastAsia="Times New Roman" w:hAnsi="Calibri" w:cs="Arial"/>
          <w:sz w:val="24"/>
          <w:szCs w:val="24"/>
        </w:rPr>
      </w:pPr>
      <w:proofErr w:type="spellStart"/>
      <w:r>
        <w:rPr>
          <w:rFonts w:ascii="Calibri" w:eastAsia="Times New Roman" w:hAnsi="Calibri" w:cs="Arial"/>
          <w:sz w:val="24"/>
          <w:szCs w:val="24"/>
        </w:rPr>
        <w:t>Rohrbacherstrasse</w:t>
      </w:r>
      <w:proofErr w:type="spellEnd"/>
      <w:r>
        <w:rPr>
          <w:rFonts w:ascii="Calibri" w:eastAsia="Times New Roman" w:hAnsi="Calibri" w:cs="Arial"/>
          <w:sz w:val="24"/>
          <w:szCs w:val="24"/>
        </w:rPr>
        <w:t xml:space="preserve"> 35</w:t>
      </w:r>
    </w:p>
    <w:p>
      <w:pPr>
        <w:spacing w:after="0" w:line="240" w:lineRule="auto"/>
        <w:rPr>
          <w:rFonts w:ascii="Calibri" w:eastAsia="Times New Roman" w:hAnsi="Calibri" w:cs="Arial"/>
          <w:sz w:val="24"/>
          <w:szCs w:val="24"/>
        </w:rPr>
      </w:pPr>
      <w:proofErr w:type="spellStart"/>
      <w:r>
        <w:rPr>
          <w:rFonts w:ascii="Calibri" w:eastAsia="Times New Roman" w:hAnsi="Calibri" w:cs="Arial"/>
          <w:sz w:val="24"/>
          <w:szCs w:val="24"/>
        </w:rPr>
        <w:t>Triberg</w:t>
      </w:r>
      <w:proofErr w:type="spellEnd"/>
    </w:p>
    <w:p>
      <w:pPr>
        <w:spacing w:after="0" w:line="240" w:lineRule="auto"/>
        <w:rPr>
          <w:rFonts w:ascii="Calibri" w:eastAsia="Times New Roman" w:hAnsi="Calibri" w:cs="Arial"/>
          <w:sz w:val="24"/>
          <w:szCs w:val="24"/>
        </w:rPr>
      </w:pPr>
      <w:r>
        <w:rPr>
          <w:rFonts w:ascii="Calibri" w:eastAsia="Times New Roman" w:hAnsi="Calibri" w:cs="Arial"/>
          <w:sz w:val="24"/>
          <w:szCs w:val="24"/>
        </w:rPr>
        <w:t>Germany</w:t>
      </w:r>
    </w:p>
    <w:p>
      <w:pPr>
        <w:spacing w:after="0" w:line="240" w:lineRule="auto"/>
        <w:rPr>
          <w:rFonts w:ascii="Calibri" w:eastAsia="Times New Roman" w:hAnsi="Calibri" w:cs="Arial"/>
          <w:sz w:val="24"/>
          <w:szCs w:val="24"/>
        </w:rPr>
      </w:pPr>
      <w:r>
        <w:rPr>
          <w:rFonts w:ascii="Calibri" w:eastAsia="Times New Roman" w:hAnsi="Calibri" w:cs="Arial"/>
          <w:sz w:val="24"/>
          <w:szCs w:val="24"/>
        </w:rPr>
        <w:t>78098</w:t>
      </w:r>
    </w:p>
    <w:p>
      <w:pPr>
        <w:spacing w:before="100" w:beforeAutospacing="1" w:after="100" w:afterAutospacing="1" w:line="240" w:lineRule="atLeast"/>
        <w:rPr>
          <w:rFonts w:ascii="Calibri" w:eastAsia="Times New Roman" w:hAnsi="Calibri" w:cs="Arial"/>
          <w:sz w:val="24"/>
          <w:szCs w:val="24"/>
          <w:lang w:eastAsia="en-GB"/>
        </w:rPr>
      </w:pPr>
      <w:r>
        <w:rPr>
          <w:rFonts w:ascii="Calibri" w:eastAsia="Times New Roman" w:hAnsi="Calibri" w:cs="Arial"/>
          <w:sz w:val="24"/>
          <w:szCs w:val="24"/>
          <w:lang w:eastAsia="en-GB"/>
        </w:rPr>
        <w:t>Tel: +49 7722 4110</w:t>
      </w:r>
      <w:r>
        <w:rPr>
          <w:rFonts w:ascii="Calibri" w:eastAsia="Times New Roman" w:hAnsi="Calibri" w:cs="Arial"/>
          <w:sz w:val="24"/>
          <w:szCs w:val="24"/>
          <w:lang w:eastAsia="en-GB"/>
        </w:rPr>
        <w:br/>
        <w:t>Fax: +49 7722 6662</w:t>
      </w:r>
    </w:p>
    <w:p>
      <w:pPr>
        <w:spacing w:before="100" w:beforeAutospacing="1" w:after="100" w:afterAutospacing="1" w:line="240" w:lineRule="atLeast"/>
        <w:rPr>
          <w:rFonts w:ascii="Calibri" w:eastAsia="Times New Roman" w:hAnsi="Calibri" w:cs="Arial"/>
          <w:sz w:val="24"/>
          <w:szCs w:val="24"/>
          <w:u w:val="single"/>
          <w:lang w:eastAsia="en-GB"/>
        </w:rPr>
      </w:pPr>
      <w:hyperlink r:id="rId6" w:history="1">
        <w:r>
          <w:rPr>
            <w:rStyle w:val="Hyperlink"/>
            <w:rFonts w:ascii="Calibri" w:eastAsia="Times New Roman" w:hAnsi="Calibri" w:cs="Arial"/>
            <w:sz w:val="24"/>
            <w:szCs w:val="24"/>
            <w:lang w:eastAsia="en-GB"/>
          </w:rPr>
          <w:t>info@jugendherberge-triberg.de</w:t>
        </w:r>
      </w:hyperlink>
    </w:p>
    <w:p>
      <w:pPr>
        <w:spacing w:line="360" w:lineRule="auto"/>
        <w:rPr>
          <w:rFonts w:ascii="Calibri" w:hAnsi="Calibri"/>
          <w:sz w:val="24"/>
          <w:szCs w:val="24"/>
        </w:rPr>
      </w:pPr>
      <w:r>
        <w:rPr>
          <w:rFonts w:ascii="Calibri" w:hAnsi="Calibri"/>
          <w:sz w:val="24"/>
          <w:szCs w:val="24"/>
        </w:rPr>
        <w:t xml:space="preserve">Students will be sleeping in shared rooms with their friends.  </w:t>
      </w:r>
      <w:r>
        <w:rPr>
          <w:rFonts w:ascii="Calibri" w:hAnsi="Calibri"/>
          <w:sz w:val="24"/>
          <w:szCs w:val="24"/>
        </w:rPr>
        <w:t>All rooms will be located near to each other, including those of staff members.</w:t>
      </w:r>
      <w:bookmarkStart w:id="0" w:name="_GoBack"/>
      <w:bookmarkEnd w:id="0"/>
    </w:p>
    <w:p>
      <w:pPr>
        <w:spacing w:line="360" w:lineRule="auto"/>
        <w:rPr>
          <w:rFonts w:ascii="Calibri" w:hAnsi="Calibri"/>
          <w:b/>
          <w:sz w:val="24"/>
          <w:szCs w:val="24"/>
          <w:u w:val="single"/>
        </w:rPr>
      </w:pPr>
      <w:r>
        <w:rPr>
          <w:rFonts w:ascii="Calibri" w:hAnsi="Calibri"/>
          <w:b/>
          <w:sz w:val="24"/>
          <w:szCs w:val="24"/>
          <w:u w:val="single"/>
        </w:rPr>
        <w:t>Ferry Travel</w:t>
      </w:r>
    </w:p>
    <w:p>
      <w:pPr>
        <w:spacing w:line="360" w:lineRule="auto"/>
        <w:rPr>
          <w:rFonts w:ascii="Calibri" w:hAnsi="Calibri"/>
          <w:sz w:val="24"/>
          <w:szCs w:val="24"/>
        </w:rPr>
      </w:pPr>
      <w:r>
        <w:rPr>
          <w:rFonts w:ascii="Calibri" w:hAnsi="Calibri"/>
          <w:sz w:val="24"/>
          <w:szCs w:val="24"/>
        </w:rPr>
        <w:t>We will travel by DFDS Ferry crossing from Dover to Dunkirk</w:t>
      </w:r>
    </w:p>
    <w:p>
      <w:pPr>
        <w:spacing w:line="360" w:lineRule="auto"/>
        <w:rPr>
          <w:rFonts w:ascii="Calibri" w:hAnsi="Calibri"/>
          <w:sz w:val="24"/>
          <w:szCs w:val="24"/>
        </w:rPr>
      </w:pPr>
      <w:r>
        <w:rPr>
          <w:rFonts w:ascii="Calibri" w:hAnsi="Calibri"/>
          <w:sz w:val="24"/>
          <w:szCs w:val="24"/>
        </w:rPr>
        <w:t>Outward journey – depart Dover at 4.00am on Monday 16</w:t>
      </w:r>
      <w:r>
        <w:rPr>
          <w:rFonts w:ascii="Calibri" w:hAnsi="Calibri"/>
          <w:sz w:val="24"/>
          <w:szCs w:val="24"/>
          <w:vertAlign w:val="superscript"/>
        </w:rPr>
        <w:t>th</w:t>
      </w:r>
      <w:r>
        <w:rPr>
          <w:rFonts w:ascii="Calibri" w:hAnsi="Calibri"/>
          <w:sz w:val="24"/>
          <w:szCs w:val="24"/>
        </w:rPr>
        <w:t xml:space="preserve"> October</w:t>
      </w:r>
    </w:p>
    <w:p>
      <w:pPr>
        <w:spacing w:line="360" w:lineRule="auto"/>
        <w:rPr>
          <w:rFonts w:ascii="Calibri" w:hAnsi="Calibri"/>
          <w:sz w:val="24"/>
          <w:szCs w:val="24"/>
        </w:rPr>
      </w:pPr>
      <w:r>
        <w:rPr>
          <w:rFonts w:ascii="Calibri" w:hAnsi="Calibri"/>
          <w:sz w:val="24"/>
          <w:szCs w:val="24"/>
        </w:rPr>
        <w:t>Homeward journey – depart Dunkirk at 4.00pm on Friday 20</w:t>
      </w:r>
      <w:r>
        <w:rPr>
          <w:rFonts w:ascii="Calibri" w:hAnsi="Calibri"/>
          <w:sz w:val="24"/>
          <w:szCs w:val="24"/>
          <w:vertAlign w:val="superscript"/>
        </w:rPr>
        <w:t>th</w:t>
      </w:r>
      <w:r>
        <w:rPr>
          <w:rFonts w:ascii="Calibri" w:hAnsi="Calibri"/>
          <w:sz w:val="24"/>
          <w:szCs w:val="24"/>
        </w:rPr>
        <w:t xml:space="preserve"> October</w:t>
      </w:r>
    </w:p>
    <w:p>
      <w:pPr>
        <w:spacing w:line="360" w:lineRule="auto"/>
        <w:rPr>
          <w:rFonts w:ascii="Calibri" w:hAnsi="Calibri"/>
          <w:sz w:val="24"/>
          <w:szCs w:val="24"/>
        </w:rPr>
      </w:pPr>
    </w:p>
    <w:sectPr>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0B73"/>
    <w:multiLevelType w:val="hybridMultilevel"/>
    <w:tmpl w:val="C45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9530A0"/>
    <w:multiLevelType w:val="hybridMultilevel"/>
    <w:tmpl w:val="6A18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ugendherberge-tribe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Rachel Gaulton</cp:lastModifiedBy>
  <cp:revision>3</cp:revision>
  <dcterms:created xsi:type="dcterms:W3CDTF">2017-07-10T12:13:00Z</dcterms:created>
  <dcterms:modified xsi:type="dcterms:W3CDTF">2017-07-10T12:14:00Z</dcterms:modified>
</cp:coreProperties>
</file>