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52CE" w14:textId="5E8FF9AD" w:rsidR="002A41BD" w:rsidRDefault="002A41BD" w:rsidP="002A41BD">
      <w:pPr>
        <w:shd w:val="clear" w:color="auto" w:fill="FFFFFF"/>
        <w:rPr>
          <w:rFonts w:eastAsia="Times New Roman" w:cstheme="minorHAnsi"/>
          <w:b/>
          <w:bCs/>
          <w:color w:val="000000" w:themeColor="text1"/>
          <w:sz w:val="22"/>
          <w:szCs w:val="22"/>
          <w:lang w:eastAsia="en-GB"/>
        </w:rPr>
      </w:pPr>
      <w:r w:rsidRPr="002A41BD">
        <w:rPr>
          <w:rFonts w:eastAsia="Times New Roman" w:cstheme="minorHAnsi"/>
          <w:b/>
          <w:bCs/>
          <w:color w:val="000000" w:themeColor="text1"/>
          <w:sz w:val="22"/>
          <w:szCs w:val="22"/>
          <w:lang w:eastAsia="en-GB"/>
        </w:rPr>
        <w:t>Role: CFO</w:t>
      </w:r>
    </w:p>
    <w:p w14:paraId="546A5922" w14:textId="73925D80" w:rsidR="002A41BD" w:rsidRPr="002A41BD" w:rsidRDefault="002A41BD" w:rsidP="002A41BD">
      <w:pPr>
        <w:shd w:val="clear" w:color="auto" w:fill="FFFFFF"/>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Manor Hall Academy Trust</w:t>
      </w:r>
    </w:p>
    <w:p w14:paraId="5DF17230" w14:textId="1D48EB44" w:rsidR="002A41BD" w:rsidRPr="002A41BD" w:rsidRDefault="002A41BD" w:rsidP="002A41BD">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2A41BD">
        <w:rPr>
          <w:rFonts w:asciiTheme="minorHAnsi" w:hAnsiTheme="minorHAnsi" w:cstheme="minorHAnsi"/>
          <w:b/>
          <w:bCs/>
          <w:color w:val="000000" w:themeColor="text1"/>
          <w:sz w:val="22"/>
          <w:szCs w:val="22"/>
        </w:rPr>
        <w:t xml:space="preserve">Closing Date: 9:00am </w:t>
      </w:r>
      <w:r w:rsidR="00284191">
        <w:rPr>
          <w:rFonts w:asciiTheme="minorHAnsi" w:hAnsiTheme="minorHAnsi" w:cstheme="minorHAnsi"/>
          <w:b/>
          <w:bCs/>
          <w:color w:val="000000" w:themeColor="text1"/>
          <w:sz w:val="22"/>
          <w:szCs w:val="22"/>
        </w:rPr>
        <w:t>Monday 6</w:t>
      </w:r>
      <w:r w:rsidR="00284191" w:rsidRPr="00284191">
        <w:rPr>
          <w:rFonts w:asciiTheme="minorHAnsi" w:hAnsiTheme="minorHAnsi" w:cstheme="minorHAnsi"/>
          <w:b/>
          <w:bCs/>
          <w:color w:val="000000" w:themeColor="text1"/>
          <w:sz w:val="22"/>
          <w:szCs w:val="22"/>
          <w:vertAlign w:val="superscript"/>
        </w:rPr>
        <w:t>th</w:t>
      </w:r>
      <w:r w:rsidR="00284191">
        <w:rPr>
          <w:rFonts w:asciiTheme="minorHAnsi" w:hAnsiTheme="minorHAnsi" w:cstheme="minorHAnsi"/>
          <w:b/>
          <w:bCs/>
          <w:color w:val="000000" w:themeColor="text1"/>
          <w:sz w:val="22"/>
          <w:szCs w:val="22"/>
        </w:rPr>
        <w:t xml:space="preserve"> June 2022</w:t>
      </w:r>
    </w:p>
    <w:p w14:paraId="12B694F9" w14:textId="07D6734E" w:rsidR="002A41BD" w:rsidRDefault="002A41BD" w:rsidP="002A41BD">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2A41BD">
        <w:rPr>
          <w:rFonts w:asciiTheme="minorHAnsi" w:hAnsiTheme="minorHAnsi" w:cstheme="minorHAnsi"/>
          <w:b/>
          <w:bCs/>
          <w:color w:val="000000" w:themeColor="text1"/>
          <w:sz w:val="22"/>
          <w:szCs w:val="22"/>
        </w:rPr>
        <w:t xml:space="preserve">Salary: </w:t>
      </w:r>
      <w:r w:rsidR="004012B0">
        <w:rPr>
          <w:rFonts w:asciiTheme="minorHAnsi" w:hAnsiTheme="minorHAnsi" w:cstheme="minorHAnsi"/>
          <w:b/>
          <w:bCs/>
          <w:color w:val="000000" w:themeColor="text1"/>
          <w:sz w:val="22"/>
          <w:szCs w:val="22"/>
        </w:rPr>
        <w:t>Circa £6</w:t>
      </w:r>
      <w:r w:rsidR="008107BE">
        <w:rPr>
          <w:rFonts w:asciiTheme="minorHAnsi" w:hAnsiTheme="minorHAnsi" w:cstheme="minorHAnsi"/>
          <w:b/>
          <w:bCs/>
          <w:color w:val="000000" w:themeColor="text1"/>
          <w:sz w:val="22"/>
          <w:szCs w:val="22"/>
        </w:rPr>
        <w:t>5k</w:t>
      </w:r>
    </w:p>
    <w:p w14:paraId="6943E889" w14:textId="5E1500BC" w:rsidR="002A41BD" w:rsidRPr="002A41BD" w:rsidRDefault="002A41BD" w:rsidP="002A41BD">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Location: Stoke</w:t>
      </w:r>
      <w:r w:rsidR="007E1EB4">
        <w:rPr>
          <w:rFonts w:asciiTheme="minorHAnsi" w:hAnsiTheme="minorHAnsi" w:cstheme="minorHAnsi"/>
          <w:b/>
          <w:bCs/>
          <w:color w:val="000000" w:themeColor="text1"/>
          <w:sz w:val="22"/>
          <w:szCs w:val="22"/>
        </w:rPr>
        <w:t>, Staffordshire</w:t>
      </w:r>
    </w:p>
    <w:p w14:paraId="017DDFC4" w14:textId="77777777" w:rsidR="002A41BD" w:rsidRPr="00411FCA" w:rsidRDefault="002A41BD" w:rsidP="002A41BD">
      <w:pPr>
        <w:shd w:val="clear" w:color="auto" w:fill="FFFFFF"/>
        <w:rPr>
          <w:rFonts w:eastAsia="Times New Roman" w:cstheme="minorHAnsi"/>
          <w:color w:val="5E5E5E"/>
          <w:lang w:eastAsia="en-GB"/>
        </w:rPr>
      </w:pPr>
    </w:p>
    <w:p w14:paraId="54FE045F" w14:textId="16A23DE6" w:rsidR="002A41BD" w:rsidRPr="007E1EB4" w:rsidRDefault="007E1EB4" w:rsidP="002A41BD">
      <w:pPr>
        <w:pStyle w:val="04xlpa"/>
        <w:spacing w:before="0" w:beforeAutospacing="0" w:after="0" w:afterAutospacing="0"/>
        <w:rPr>
          <w:rStyle w:val="jsgrdq"/>
          <w:rFonts w:asciiTheme="minorHAnsi" w:hAnsiTheme="minorHAnsi" w:cstheme="minorHAnsi"/>
          <w:color w:val="000000" w:themeColor="text1"/>
          <w:sz w:val="22"/>
          <w:szCs w:val="22"/>
        </w:rPr>
      </w:pPr>
      <w:r w:rsidRPr="007E1EB4">
        <w:rPr>
          <w:rStyle w:val="jsgrdq"/>
          <w:rFonts w:asciiTheme="minorHAnsi" w:hAnsiTheme="minorHAnsi" w:cstheme="minorHAnsi"/>
          <w:color w:val="000000" w:themeColor="text1"/>
          <w:sz w:val="22"/>
          <w:szCs w:val="22"/>
        </w:rPr>
        <w:t>Manor Hall</w:t>
      </w:r>
      <w:r w:rsidR="002A41BD" w:rsidRPr="007E1EB4">
        <w:rPr>
          <w:rStyle w:val="jsgrdq"/>
          <w:rFonts w:asciiTheme="minorHAnsi" w:hAnsiTheme="minorHAnsi" w:cstheme="minorHAnsi"/>
          <w:color w:val="000000" w:themeColor="text1"/>
          <w:sz w:val="22"/>
          <w:szCs w:val="22"/>
        </w:rPr>
        <w:t xml:space="preserve"> Academy Trust is looking for a new Chief Finance Officer to lead </w:t>
      </w:r>
      <w:r w:rsidR="007520F1">
        <w:rPr>
          <w:rStyle w:val="jsgrdq"/>
          <w:rFonts w:asciiTheme="minorHAnsi" w:hAnsiTheme="minorHAnsi" w:cstheme="minorHAnsi"/>
          <w:color w:val="000000" w:themeColor="text1"/>
          <w:sz w:val="22"/>
          <w:szCs w:val="22"/>
        </w:rPr>
        <w:t>the</w:t>
      </w:r>
      <w:r w:rsidR="002A41BD" w:rsidRPr="007E1EB4">
        <w:rPr>
          <w:rStyle w:val="jsgrdq"/>
          <w:rFonts w:asciiTheme="minorHAnsi" w:hAnsiTheme="minorHAnsi" w:cstheme="minorHAnsi"/>
          <w:color w:val="000000" w:themeColor="text1"/>
          <w:sz w:val="22"/>
          <w:szCs w:val="22"/>
        </w:rPr>
        <w:t xml:space="preserve"> finance</w:t>
      </w:r>
      <w:r w:rsidR="007520F1">
        <w:rPr>
          <w:rStyle w:val="jsgrdq"/>
          <w:rFonts w:asciiTheme="minorHAnsi" w:hAnsiTheme="minorHAnsi" w:cstheme="minorHAnsi"/>
          <w:color w:val="000000" w:themeColor="text1"/>
          <w:sz w:val="22"/>
          <w:szCs w:val="22"/>
        </w:rPr>
        <w:t xml:space="preserve"> and </w:t>
      </w:r>
      <w:r w:rsidR="007520F1" w:rsidRPr="007E1EB4">
        <w:rPr>
          <w:rStyle w:val="jsgrdq"/>
          <w:rFonts w:asciiTheme="minorHAnsi" w:hAnsiTheme="minorHAnsi" w:cstheme="minorHAnsi"/>
          <w:color w:val="000000" w:themeColor="text1"/>
          <w:sz w:val="22"/>
          <w:szCs w:val="22"/>
        </w:rPr>
        <w:t>business</w:t>
      </w:r>
      <w:r w:rsidR="002A41BD" w:rsidRPr="007E1EB4">
        <w:rPr>
          <w:rStyle w:val="jsgrdq"/>
          <w:rFonts w:asciiTheme="minorHAnsi" w:hAnsiTheme="minorHAnsi" w:cstheme="minorHAnsi"/>
          <w:color w:val="000000" w:themeColor="text1"/>
          <w:sz w:val="22"/>
          <w:szCs w:val="22"/>
        </w:rPr>
        <w:t xml:space="preserve"> planning functions</w:t>
      </w:r>
      <w:r w:rsidR="007520F1">
        <w:rPr>
          <w:rStyle w:val="jsgrdq"/>
          <w:rFonts w:asciiTheme="minorHAnsi" w:hAnsiTheme="minorHAnsi" w:cstheme="minorHAnsi"/>
          <w:color w:val="000000" w:themeColor="text1"/>
          <w:sz w:val="22"/>
          <w:szCs w:val="22"/>
        </w:rPr>
        <w:t xml:space="preserve"> of our growing trust</w:t>
      </w:r>
      <w:r w:rsidR="002A41BD" w:rsidRPr="007E1EB4">
        <w:rPr>
          <w:rStyle w:val="jsgrdq"/>
          <w:rFonts w:asciiTheme="minorHAnsi" w:hAnsiTheme="minorHAnsi" w:cstheme="minorHAnsi"/>
          <w:color w:val="000000" w:themeColor="text1"/>
          <w:sz w:val="22"/>
          <w:szCs w:val="22"/>
        </w:rPr>
        <w:t>.</w:t>
      </w:r>
    </w:p>
    <w:p w14:paraId="2FFA83C2" w14:textId="77777777" w:rsidR="002A41BD" w:rsidRPr="007520F1" w:rsidRDefault="002A41BD" w:rsidP="002A41BD">
      <w:pPr>
        <w:pStyle w:val="04xlpa"/>
        <w:spacing w:before="0" w:beforeAutospacing="0" w:after="0" w:afterAutospacing="0"/>
        <w:rPr>
          <w:rStyle w:val="jsgrdq"/>
          <w:rFonts w:asciiTheme="minorHAnsi" w:hAnsiTheme="minorHAnsi" w:cstheme="minorHAnsi"/>
          <w:color w:val="000000" w:themeColor="text1"/>
          <w:sz w:val="22"/>
          <w:szCs w:val="22"/>
        </w:rPr>
      </w:pPr>
    </w:p>
    <w:p w14:paraId="2056120E" w14:textId="76E41509" w:rsidR="007520F1" w:rsidRPr="007520F1" w:rsidRDefault="007520F1" w:rsidP="007520F1">
      <w:pPr>
        <w:rPr>
          <w:rFonts w:cstheme="minorHAnsi"/>
          <w:sz w:val="22"/>
          <w:szCs w:val="22"/>
        </w:rPr>
      </w:pPr>
      <w:r w:rsidRPr="007520F1">
        <w:rPr>
          <w:rFonts w:cstheme="minorHAnsi"/>
          <w:sz w:val="22"/>
          <w:szCs w:val="22"/>
        </w:rPr>
        <w:t>The Manor Hall Academy Trust believes schools need aspirational, progressive</w:t>
      </w:r>
      <w:r w:rsidR="00504481">
        <w:rPr>
          <w:rFonts w:cstheme="minorHAnsi"/>
          <w:sz w:val="22"/>
          <w:szCs w:val="22"/>
        </w:rPr>
        <w:t>,</w:t>
      </w:r>
      <w:r w:rsidRPr="007520F1">
        <w:rPr>
          <w:rFonts w:cstheme="minorHAnsi"/>
          <w:sz w:val="22"/>
          <w:szCs w:val="22"/>
        </w:rPr>
        <w:t xml:space="preserve"> and resourceful leaders, who know their families and communities. Therefore, our vision is to enable schools to flourish with real autonomy, whilst ensuring a strong ethos of support and collaboration facilitated by the Trust.</w:t>
      </w:r>
    </w:p>
    <w:p w14:paraId="0E590560" w14:textId="77777777" w:rsidR="002A41BD" w:rsidRPr="007E1EB4" w:rsidRDefault="002A41BD" w:rsidP="002A41BD">
      <w:pPr>
        <w:spacing w:before="100" w:beforeAutospacing="1" w:after="100" w:afterAutospacing="1"/>
        <w:rPr>
          <w:rStyle w:val="jsgrdq"/>
          <w:rFonts w:eastAsia="Times New Roman" w:cstheme="minorHAnsi"/>
          <w:sz w:val="22"/>
          <w:szCs w:val="22"/>
          <w:lang w:eastAsia="en-GB"/>
        </w:rPr>
      </w:pPr>
      <w:r w:rsidRPr="007E1EB4">
        <w:rPr>
          <w:rFonts w:eastAsia="Times New Roman" w:cstheme="minorHAnsi"/>
          <w:sz w:val="22"/>
          <w:szCs w:val="22"/>
          <w:lang w:eastAsia="en-GB"/>
        </w:rPr>
        <w:t>The Chief Finance Officer will have the responsibility for strategic oversight of finance function across the Trust and will ensure a high quality, effective and proactive service provision. It is essential that the successful candidate is an inspirational and a respected leader with an outstanding track record in financial management.</w:t>
      </w:r>
    </w:p>
    <w:p w14:paraId="082FF6CA" w14:textId="77777777" w:rsidR="002A41BD" w:rsidRPr="007E1EB4" w:rsidRDefault="002A41BD" w:rsidP="002A41BD">
      <w:pPr>
        <w:shd w:val="clear" w:color="auto" w:fill="FFFFFF"/>
        <w:rPr>
          <w:rFonts w:eastAsia="Times New Roman" w:cstheme="minorHAnsi"/>
          <w:color w:val="000000" w:themeColor="text1"/>
          <w:sz w:val="22"/>
          <w:szCs w:val="22"/>
          <w:lang w:eastAsia="en-GB"/>
        </w:rPr>
      </w:pPr>
      <w:r w:rsidRPr="007E1EB4">
        <w:rPr>
          <w:rFonts w:eastAsia="Times New Roman" w:cstheme="minorHAnsi"/>
          <w:color w:val="000000" w:themeColor="text1"/>
          <w:sz w:val="22"/>
          <w:szCs w:val="22"/>
          <w:lang w:eastAsia="en-GB"/>
        </w:rPr>
        <w:t>This is a unique opportunity to join a truly unique organisation and to lead the shaping of an exemplar management model within specialist education. The Trust is facing exciting change, and you will build on our current strengths and embed best practice across the Trust.</w:t>
      </w:r>
    </w:p>
    <w:p w14:paraId="7A719A20" w14:textId="77777777" w:rsidR="002A41BD" w:rsidRPr="007E1EB4" w:rsidRDefault="002A41BD" w:rsidP="002A41BD">
      <w:pPr>
        <w:shd w:val="clear" w:color="auto" w:fill="FFFFFF"/>
        <w:rPr>
          <w:rFonts w:eastAsia="Times New Roman" w:cstheme="minorHAnsi"/>
          <w:color w:val="000000" w:themeColor="text1"/>
          <w:sz w:val="22"/>
          <w:szCs w:val="22"/>
          <w:lang w:eastAsia="en-GB"/>
        </w:rPr>
      </w:pPr>
    </w:p>
    <w:p w14:paraId="7332B32F" w14:textId="5922AC79" w:rsidR="002A41BD" w:rsidRPr="007E1EB4" w:rsidRDefault="002A41BD" w:rsidP="002A41BD">
      <w:pPr>
        <w:shd w:val="clear" w:color="auto" w:fill="FFFFFF"/>
        <w:rPr>
          <w:rFonts w:eastAsia="Times New Roman" w:cstheme="minorHAnsi"/>
          <w:color w:val="000000" w:themeColor="text1"/>
          <w:sz w:val="22"/>
          <w:szCs w:val="22"/>
          <w:lang w:eastAsia="en-GB"/>
        </w:rPr>
      </w:pPr>
      <w:r w:rsidRPr="007E1EB4">
        <w:rPr>
          <w:rFonts w:eastAsia="Times New Roman" w:cstheme="minorHAnsi"/>
          <w:color w:val="000000" w:themeColor="text1"/>
          <w:sz w:val="22"/>
          <w:szCs w:val="22"/>
          <w:lang w:eastAsia="en-GB"/>
        </w:rPr>
        <w:t xml:space="preserve">To find out more, please visit </w:t>
      </w:r>
      <w:hyperlink r:id="rId7" w:history="1">
        <w:r w:rsidR="00A736D0" w:rsidRPr="00AE4739">
          <w:rPr>
            <w:rStyle w:val="Hyperlink"/>
            <w:rFonts w:eastAsia="Times New Roman" w:cstheme="minorHAnsi"/>
            <w:sz w:val="22"/>
            <w:szCs w:val="22"/>
            <w:lang w:eastAsia="en-GB"/>
          </w:rPr>
          <w:t>www.joinmanorhall.co.uk</w:t>
        </w:r>
      </w:hyperlink>
      <w:r w:rsidR="00A736D0">
        <w:rPr>
          <w:rFonts w:eastAsia="Times New Roman" w:cstheme="minorHAnsi"/>
          <w:sz w:val="22"/>
          <w:szCs w:val="22"/>
          <w:lang w:eastAsia="en-GB"/>
        </w:rPr>
        <w:t xml:space="preserve"> </w:t>
      </w:r>
    </w:p>
    <w:p w14:paraId="7B111220" w14:textId="77777777" w:rsidR="002A41BD" w:rsidRPr="007E1EB4" w:rsidRDefault="002A41BD" w:rsidP="002A41BD">
      <w:pPr>
        <w:shd w:val="clear" w:color="auto" w:fill="FFFFFF"/>
        <w:rPr>
          <w:rFonts w:eastAsia="Times New Roman" w:cstheme="minorHAnsi"/>
          <w:color w:val="000000" w:themeColor="text1"/>
          <w:sz w:val="22"/>
          <w:szCs w:val="22"/>
          <w:lang w:eastAsia="en-GB"/>
        </w:rPr>
      </w:pPr>
    </w:p>
    <w:p w14:paraId="58F13FCC" w14:textId="071A832C" w:rsidR="002A41BD" w:rsidRPr="007E1EB4" w:rsidRDefault="002A41BD" w:rsidP="002A41BD">
      <w:pPr>
        <w:rPr>
          <w:rFonts w:eastAsia="Times New Roman" w:cstheme="minorHAnsi"/>
          <w:color w:val="000000" w:themeColor="text1"/>
          <w:sz w:val="22"/>
          <w:szCs w:val="22"/>
          <w:lang w:eastAsia="en-GB"/>
        </w:rPr>
      </w:pPr>
      <w:r w:rsidRPr="007E1EB4">
        <w:rPr>
          <w:rFonts w:eastAsia="Times New Roman" w:cstheme="minorHAnsi"/>
          <w:color w:val="000000" w:themeColor="text1"/>
          <w:sz w:val="22"/>
          <w:szCs w:val="22"/>
          <w:shd w:val="clear" w:color="auto" w:fill="FFFFFF"/>
          <w:lang w:eastAsia="en-GB"/>
        </w:rPr>
        <w:t xml:space="preserve">For an informal discussion please contact </w:t>
      </w:r>
      <w:r w:rsidR="00A736D0">
        <w:rPr>
          <w:rFonts w:eastAsia="Times New Roman" w:cstheme="minorHAnsi"/>
          <w:color w:val="000000" w:themeColor="text1"/>
          <w:sz w:val="22"/>
          <w:szCs w:val="22"/>
          <w:shd w:val="clear" w:color="auto" w:fill="FFFFFF"/>
          <w:lang w:eastAsia="en-GB"/>
        </w:rPr>
        <w:t>Liz Hayden</w:t>
      </w:r>
      <w:r w:rsidRPr="007E1EB4">
        <w:rPr>
          <w:rFonts w:eastAsia="Times New Roman" w:cstheme="minorHAnsi"/>
          <w:color w:val="000000" w:themeColor="text1"/>
          <w:sz w:val="22"/>
          <w:szCs w:val="22"/>
          <w:shd w:val="clear" w:color="auto" w:fill="FFFFFF"/>
          <w:lang w:eastAsia="en-GB"/>
        </w:rPr>
        <w:t xml:space="preserve"> at </w:t>
      </w:r>
      <w:hyperlink r:id="rId8" w:history="1">
        <w:r w:rsidR="00A736D0" w:rsidRPr="00AE4739">
          <w:rPr>
            <w:rStyle w:val="Hyperlink"/>
            <w:rFonts w:eastAsia="Times New Roman" w:cstheme="minorHAnsi"/>
            <w:sz w:val="22"/>
            <w:szCs w:val="22"/>
            <w:lang w:eastAsia="en-GB"/>
          </w:rPr>
          <w:t>Liz@satiseducation.co.uk</w:t>
        </w:r>
      </w:hyperlink>
      <w:r w:rsidRPr="007E1EB4">
        <w:rPr>
          <w:rFonts w:eastAsia="Times New Roman" w:cstheme="minorHAnsi"/>
          <w:color w:val="000000" w:themeColor="text1"/>
          <w:sz w:val="22"/>
          <w:szCs w:val="22"/>
          <w:lang w:eastAsia="en-GB"/>
        </w:rPr>
        <w:t xml:space="preserve"> </w:t>
      </w:r>
      <w:r w:rsidRPr="007E1EB4">
        <w:rPr>
          <w:rFonts w:eastAsia="Times New Roman" w:cstheme="minorHAnsi"/>
          <w:color w:val="000000" w:themeColor="text1"/>
          <w:sz w:val="22"/>
          <w:szCs w:val="22"/>
          <w:shd w:val="clear" w:color="auto" w:fill="FFFFFF"/>
          <w:lang w:eastAsia="en-GB"/>
        </w:rPr>
        <w:t> to arrange a call. </w:t>
      </w:r>
    </w:p>
    <w:p w14:paraId="3A295DC9" w14:textId="77777777" w:rsidR="002A41BD" w:rsidRPr="007E1EB4" w:rsidRDefault="002A41BD" w:rsidP="002A41BD">
      <w:pPr>
        <w:shd w:val="clear" w:color="auto" w:fill="FFFFFF"/>
        <w:rPr>
          <w:rFonts w:eastAsia="Times New Roman" w:cstheme="minorHAnsi"/>
          <w:color w:val="000000" w:themeColor="text1"/>
          <w:sz w:val="22"/>
          <w:szCs w:val="22"/>
          <w:lang w:eastAsia="en-GB"/>
        </w:rPr>
      </w:pPr>
    </w:p>
    <w:p w14:paraId="5FFFB857" w14:textId="1F96263E" w:rsidR="002A41BD" w:rsidRPr="007E1EB4" w:rsidRDefault="002A41BD" w:rsidP="002A41BD">
      <w:pPr>
        <w:shd w:val="clear" w:color="auto" w:fill="FFFFFF"/>
        <w:rPr>
          <w:rFonts w:eastAsia="Times New Roman" w:cstheme="minorHAnsi"/>
          <w:color w:val="000000" w:themeColor="text1"/>
          <w:sz w:val="22"/>
          <w:szCs w:val="22"/>
          <w:u w:val="single"/>
          <w:lang w:eastAsia="en-GB"/>
        </w:rPr>
      </w:pPr>
      <w:r w:rsidRPr="007E1EB4">
        <w:rPr>
          <w:rFonts w:eastAsia="Times New Roman" w:cstheme="minorHAnsi"/>
          <w:color w:val="000000" w:themeColor="text1"/>
          <w:sz w:val="22"/>
          <w:szCs w:val="22"/>
          <w:lang w:eastAsia="en-GB"/>
        </w:rPr>
        <w:t xml:space="preserve">To apply, please complete an application form and in addition, please outline any relevant experience and personal qualities you would bring to </w:t>
      </w:r>
      <w:r w:rsidR="00A736D0">
        <w:rPr>
          <w:rFonts w:eastAsia="Times New Roman" w:cstheme="minorHAnsi"/>
          <w:color w:val="000000" w:themeColor="text1"/>
          <w:sz w:val="22"/>
          <w:szCs w:val="22"/>
          <w:lang w:eastAsia="en-GB"/>
        </w:rPr>
        <w:t>Manor Hall</w:t>
      </w:r>
      <w:r w:rsidRPr="007E1EB4">
        <w:rPr>
          <w:rFonts w:eastAsia="Times New Roman" w:cstheme="minorHAnsi"/>
          <w:color w:val="000000" w:themeColor="text1"/>
          <w:sz w:val="22"/>
          <w:szCs w:val="22"/>
          <w:lang w:eastAsia="en-GB"/>
        </w:rPr>
        <w:t xml:space="preserve"> Academy Trust and send to </w:t>
      </w:r>
      <w:hyperlink r:id="rId9" w:history="1">
        <w:r w:rsidR="00D2223C" w:rsidRPr="000D7C48">
          <w:rPr>
            <w:rStyle w:val="Hyperlink"/>
            <w:rFonts w:eastAsia="Times New Roman" w:cstheme="minorHAnsi"/>
            <w:sz w:val="22"/>
            <w:szCs w:val="22"/>
            <w:lang w:eastAsia="en-GB"/>
          </w:rPr>
          <w:t>admin@satiseducation.co.uk</w:t>
        </w:r>
      </w:hyperlink>
      <w:r w:rsidR="00D2223C">
        <w:rPr>
          <w:rFonts w:eastAsia="Times New Roman" w:cstheme="minorHAnsi"/>
          <w:color w:val="000000" w:themeColor="text1"/>
          <w:sz w:val="22"/>
          <w:szCs w:val="22"/>
          <w:u w:val="single"/>
          <w:lang w:eastAsia="en-GB"/>
        </w:rPr>
        <w:t xml:space="preserve"> </w:t>
      </w:r>
    </w:p>
    <w:p w14:paraId="704FD704" w14:textId="77777777" w:rsidR="002A41BD" w:rsidRPr="007E1EB4" w:rsidRDefault="002A41BD" w:rsidP="002A41BD">
      <w:pPr>
        <w:shd w:val="clear" w:color="auto" w:fill="FFFFFF"/>
        <w:rPr>
          <w:rFonts w:eastAsia="Times New Roman" w:cstheme="minorHAnsi"/>
          <w:color w:val="000000" w:themeColor="text1"/>
          <w:sz w:val="22"/>
          <w:szCs w:val="22"/>
          <w:u w:val="single"/>
          <w:lang w:eastAsia="en-GB"/>
        </w:rPr>
      </w:pPr>
    </w:p>
    <w:p w14:paraId="41F8A67F" w14:textId="424622CA" w:rsidR="002A41BD" w:rsidRPr="007E1EB4" w:rsidRDefault="002A41BD" w:rsidP="002A41BD">
      <w:pPr>
        <w:shd w:val="clear" w:color="auto" w:fill="FFFFFF"/>
        <w:rPr>
          <w:rFonts w:eastAsia="Times New Roman" w:cstheme="minorHAnsi"/>
          <w:b/>
          <w:bCs/>
          <w:color w:val="000000" w:themeColor="text1"/>
          <w:sz w:val="22"/>
          <w:szCs w:val="22"/>
          <w:lang w:eastAsia="en-GB"/>
        </w:rPr>
      </w:pPr>
      <w:r w:rsidRPr="007E1EB4">
        <w:rPr>
          <w:rFonts w:eastAsia="Times New Roman" w:cstheme="minorHAnsi"/>
          <w:b/>
          <w:bCs/>
          <w:color w:val="000000" w:themeColor="text1"/>
          <w:sz w:val="22"/>
          <w:szCs w:val="22"/>
          <w:lang w:eastAsia="en-GB"/>
        </w:rPr>
        <w:t xml:space="preserve">Closing Date: 9.00am Monday </w:t>
      </w:r>
      <w:r w:rsidR="00A736D0">
        <w:rPr>
          <w:rFonts w:eastAsia="Times New Roman" w:cstheme="minorHAnsi"/>
          <w:b/>
          <w:bCs/>
          <w:color w:val="000000" w:themeColor="text1"/>
          <w:sz w:val="22"/>
          <w:szCs w:val="22"/>
          <w:lang w:eastAsia="en-GB"/>
        </w:rPr>
        <w:t>6</w:t>
      </w:r>
      <w:r w:rsidRPr="007E1EB4">
        <w:rPr>
          <w:rFonts w:eastAsia="Times New Roman" w:cstheme="minorHAnsi"/>
          <w:b/>
          <w:bCs/>
          <w:color w:val="000000" w:themeColor="text1"/>
          <w:sz w:val="22"/>
          <w:szCs w:val="22"/>
          <w:vertAlign w:val="superscript"/>
          <w:lang w:eastAsia="en-GB"/>
        </w:rPr>
        <w:t>th</w:t>
      </w:r>
      <w:r w:rsidRPr="007E1EB4">
        <w:rPr>
          <w:rFonts w:eastAsia="Times New Roman" w:cstheme="minorHAnsi"/>
          <w:b/>
          <w:bCs/>
          <w:color w:val="000000" w:themeColor="text1"/>
          <w:sz w:val="22"/>
          <w:szCs w:val="22"/>
          <w:lang w:eastAsia="en-GB"/>
        </w:rPr>
        <w:t xml:space="preserve"> </w:t>
      </w:r>
      <w:r w:rsidR="00A736D0">
        <w:rPr>
          <w:rFonts w:eastAsia="Times New Roman" w:cstheme="minorHAnsi"/>
          <w:b/>
          <w:bCs/>
          <w:color w:val="000000" w:themeColor="text1"/>
          <w:sz w:val="22"/>
          <w:szCs w:val="22"/>
          <w:lang w:eastAsia="en-GB"/>
        </w:rPr>
        <w:t>June</w:t>
      </w:r>
      <w:r w:rsidRPr="007E1EB4">
        <w:rPr>
          <w:rFonts w:eastAsia="Times New Roman" w:cstheme="minorHAnsi"/>
          <w:b/>
          <w:bCs/>
          <w:color w:val="000000" w:themeColor="text1"/>
          <w:sz w:val="22"/>
          <w:szCs w:val="22"/>
          <w:lang w:eastAsia="en-GB"/>
        </w:rPr>
        <w:t xml:space="preserve"> 2022</w:t>
      </w:r>
    </w:p>
    <w:p w14:paraId="7B181B4B" w14:textId="16383128" w:rsidR="002A41BD" w:rsidRPr="007E1EB4" w:rsidRDefault="002A41BD" w:rsidP="002A41BD">
      <w:pPr>
        <w:shd w:val="clear" w:color="auto" w:fill="FFFFFF"/>
        <w:rPr>
          <w:rFonts w:eastAsia="Times New Roman" w:cstheme="minorHAnsi"/>
          <w:b/>
          <w:bCs/>
          <w:color w:val="000000" w:themeColor="text1"/>
          <w:sz w:val="22"/>
          <w:szCs w:val="22"/>
          <w:lang w:eastAsia="en-GB"/>
        </w:rPr>
      </w:pPr>
      <w:r w:rsidRPr="007E1EB4">
        <w:rPr>
          <w:rFonts w:eastAsia="Times New Roman" w:cstheme="minorHAnsi"/>
          <w:b/>
          <w:bCs/>
          <w:color w:val="000000" w:themeColor="text1"/>
          <w:sz w:val="22"/>
          <w:szCs w:val="22"/>
          <w:lang w:eastAsia="en-GB"/>
        </w:rPr>
        <w:t xml:space="preserve">Interviews: W/C </w:t>
      </w:r>
      <w:r w:rsidR="00A736D0">
        <w:rPr>
          <w:rFonts w:eastAsia="Times New Roman" w:cstheme="minorHAnsi"/>
          <w:b/>
          <w:bCs/>
          <w:color w:val="000000" w:themeColor="text1"/>
          <w:sz w:val="22"/>
          <w:szCs w:val="22"/>
          <w:lang w:eastAsia="en-GB"/>
        </w:rPr>
        <w:t>13</w:t>
      </w:r>
      <w:r w:rsidRPr="007E1EB4">
        <w:rPr>
          <w:rFonts w:eastAsia="Times New Roman" w:cstheme="minorHAnsi"/>
          <w:b/>
          <w:bCs/>
          <w:color w:val="000000" w:themeColor="text1"/>
          <w:sz w:val="22"/>
          <w:szCs w:val="22"/>
          <w:vertAlign w:val="superscript"/>
          <w:lang w:eastAsia="en-GB"/>
        </w:rPr>
        <w:t>th</w:t>
      </w:r>
      <w:r w:rsidRPr="007E1EB4">
        <w:rPr>
          <w:rFonts w:eastAsia="Times New Roman" w:cstheme="minorHAnsi"/>
          <w:b/>
          <w:bCs/>
          <w:color w:val="000000" w:themeColor="text1"/>
          <w:sz w:val="22"/>
          <w:szCs w:val="22"/>
          <w:lang w:eastAsia="en-GB"/>
        </w:rPr>
        <w:t xml:space="preserve"> </w:t>
      </w:r>
      <w:r w:rsidR="00A736D0">
        <w:rPr>
          <w:rFonts w:eastAsia="Times New Roman" w:cstheme="minorHAnsi"/>
          <w:b/>
          <w:bCs/>
          <w:color w:val="000000" w:themeColor="text1"/>
          <w:sz w:val="22"/>
          <w:szCs w:val="22"/>
          <w:lang w:eastAsia="en-GB"/>
        </w:rPr>
        <w:t>June</w:t>
      </w:r>
      <w:r w:rsidRPr="007E1EB4">
        <w:rPr>
          <w:rFonts w:eastAsia="Times New Roman" w:cstheme="minorHAnsi"/>
          <w:b/>
          <w:bCs/>
          <w:color w:val="000000" w:themeColor="text1"/>
          <w:sz w:val="22"/>
          <w:szCs w:val="22"/>
          <w:lang w:eastAsia="en-GB"/>
        </w:rPr>
        <w:t xml:space="preserve"> 2022</w:t>
      </w:r>
    </w:p>
    <w:p w14:paraId="66DBFF2F" w14:textId="47750C8C" w:rsidR="002A41BD" w:rsidRPr="007E1EB4" w:rsidRDefault="002A41BD" w:rsidP="007129F8">
      <w:pPr>
        <w:shd w:val="clear" w:color="auto" w:fill="FFFFFF"/>
        <w:rPr>
          <w:rFonts w:eastAsia="Times New Roman" w:cstheme="minorHAnsi"/>
          <w:i/>
          <w:iCs/>
          <w:color w:val="000000" w:themeColor="text1"/>
          <w:sz w:val="22"/>
          <w:szCs w:val="22"/>
          <w:lang w:eastAsia="en-GB"/>
        </w:rPr>
      </w:pPr>
      <w:r w:rsidRPr="007E1EB4">
        <w:rPr>
          <w:rFonts w:eastAsia="Times New Roman" w:cstheme="minorHAnsi"/>
          <w:color w:val="000000" w:themeColor="text1"/>
          <w:sz w:val="22"/>
          <w:szCs w:val="22"/>
          <w:lang w:eastAsia="en-GB"/>
        </w:rPr>
        <w:br w:type="textWrapping" w:clear="all"/>
      </w:r>
      <w:r w:rsidR="007129F8" w:rsidRPr="007129F8">
        <w:rPr>
          <w:rFonts w:eastAsia="Times New Roman" w:cstheme="minorHAnsi"/>
          <w:i/>
          <w:iCs/>
          <w:color w:val="000000" w:themeColor="text1"/>
          <w:sz w:val="22"/>
          <w:szCs w:val="22"/>
          <w:lang w:eastAsia="en-GB"/>
        </w:rPr>
        <w:t>Manor Hall Academy Trust is committed to safeguarding and promoting the welfare and safety of children and young people and expects all staff to share this commitment. The successful candidate will be appointed subject to Enhanced DBS and pre-employment checks, confirmation of appropriate qualifications and professional references.</w:t>
      </w:r>
    </w:p>
    <w:p w14:paraId="1F9CB4A5" w14:textId="77777777" w:rsidR="00084D08" w:rsidRDefault="00084D08"/>
    <w:sectPr w:rsidR="00084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BD"/>
    <w:rsid w:val="00084D08"/>
    <w:rsid w:val="00284191"/>
    <w:rsid w:val="002A41BD"/>
    <w:rsid w:val="004012B0"/>
    <w:rsid w:val="00504481"/>
    <w:rsid w:val="007129F8"/>
    <w:rsid w:val="007520F1"/>
    <w:rsid w:val="007E1EB4"/>
    <w:rsid w:val="008107BE"/>
    <w:rsid w:val="00A736D0"/>
    <w:rsid w:val="00D2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E6A3"/>
  <w15:chartTrackingRefBased/>
  <w15:docId w15:val="{43623419-3235-4F8E-A64A-3F51175C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1B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1B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A41BD"/>
    <w:rPr>
      <w:color w:val="0000FF"/>
      <w:u w:val="single"/>
    </w:rPr>
  </w:style>
  <w:style w:type="paragraph" w:customStyle="1" w:styleId="04xlpa">
    <w:name w:val="_04xlpa"/>
    <w:basedOn w:val="Normal"/>
    <w:rsid w:val="002A41BD"/>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2A41BD"/>
  </w:style>
  <w:style w:type="character" w:styleId="UnresolvedMention">
    <w:name w:val="Unresolved Mention"/>
    <w:basedOn w:val="DefaultParagraphFont"/>
    <w:uiPriority w:val="99"/>
    <w:semiHidden/>
    <w:unhideWhenUsed/>
    <w:rsid w:val="00A7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satiseducation.co.uk" TargetMode="External"/><Relationship Id="rId3" Type="http://schemas.openxmlformats.org/officeDocument/2006/relationships/customXml" Target="../customXml/item3.xml"/><Relationship Id="rId7" Type="http://schemas.openxmlformats.org/officeDocument/2006/relationships/hyperlink" Target="http://www.joinmanorhal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min@satis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54B3093D49FE45AD7CA7616A0CE4F6" ma:contentTypeVersion="13" ma:contentTypeDescription="Create a new document." ma:contentTypeScope="" ma:versionID="bf3d97042715a2ca4a922308f375a34c">
  <xsd:schema xmlns:xsd="http://www.w3.org/2001/XMLSchema" xmlns:xs="http://www.w3.org/2001/XMLSchema" xmlns:p="http://schemas.microsoft.com/office/2006/metadata/properties" xmlns:ns2="456f3fac-adfa-49a6-9897-4eeba75b5eba" xmlns:ns3="b8f5cae2-29ec-45ac-adb7-7c9ed255713f" targetNamespace="http://schemas.microsoft.com/office/2006/metadata/properties" ma:root="true" ma:fieldsID="66860846afa0f2df6054caeb52ac514d" ns2:_="" ns3:_="">
    <xsd:import namespace="456f3fac-adfa-49a6-9897-4eeba75b5eba"/>
    <xsd:import namespace="b8f5cae2-29ec-45ac-adb7-7c9ed25571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3fac-adfa-49a6-9897-4eeba75b5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5cae2-29ec-45ac-adb7-7c9ed255713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D8A27-575F-4BD7-A9C5-7AE09B9B4820}">
  <ds:schemaRefs>
    <ds:schemaRef ds:uri="http://schemas.microsoft.com/sharepoint/v3/contenttype/forms"/>
  </ds:schemaRefs>
</ds:datastoreItem>
</file>

<file path=customXml/itemProps2.xml><?xml version="1.0" encoding="utf-8"?>
<ds:datastoreItem xmlns:ds="http://schemas.openxmlformats.org/officeDocument/2006/customXml" ds:itemID="{C23EAB29-9D6E-4AAC-85DD-86BD4E89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3fac-adfa-49a6-9897-4eeba75b5eba"/>
    <ds:schemaRef ds:uri="b8f5cae2-29ec-45ac-adb7-7c9ed2557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FD3E8-B100-4ECA-9458-BAEAC2C44E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Costello</dc:creator>
  <cp:keywords/>
  <dc:description/>
  <cp:lastModifiedBy>Liz Hayden</cp:lastModifiedBy>
  <cp:revision>5</cp:revision>
  <dcterms:created xsi:type="dcterms:W3CDTF">2022-05-11T16:08:00Z</dcterms:created>
  <dcterms:modified xsi:type="dcterms:W3CDTF">2022-05-13T09:00:00Z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0x010100C554B3093D49FE45AD7CA7616A0CE4F6</vt:lpwstr>
  </property>
</Properties>
</file>