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bookmarkStart w:id="0" w:name="_Hlk491339898"/>
      <w:bookmarkStart w:id="1" w:name="_GoBack"/>
      <w:bookmarkEnd w:id="1"/>
      <w:r>
        <w:rPr>
          <w:b/>
          <w:sz w:val="26"/>
          <w:szCs w:val="26"/>
        </w:rPr>
        <w:t>The Partnership of Springfield School and The Meadows School</w:t>
      </w: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6"/>
          <w:szCs w:val="26"/>
        </w:rPr>
      </w:pP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Minutes of the Meeting of the Local Academy Board held in the School</w:t>
      </w: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r>
        <w:rPr>
          <w:b/>
          <w:szCs w:val="22"/>
        </w:rPr>
        <w:t>on Thursday 7</w:t>
      </w:r>
      <w:r w:rsidRPr="00A33A37">
        <w:rPr>
          <w:b/>
          <w:szCs w:val="22"/>
          <w:vertAlign w:val="superscript"/>
        </w:rPr>
        <w:t>th</w:t>
      </w:r>
      <w:r>
        <w:rPr>
          <w:b/>
          <w:szCs w:val="22"/>
        </w:rPr>
        <w:t xml:space="preserve"> March 2019 at 5.30 p.m.</w:t>
      </w: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2"/>
        </w:rPr>
      </w:pP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A33A37" w:rsidRDefault="00A33A37" w:rsidP="00A33A37">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85570" w:rsidRDefault="00A33A37"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sidRPr="00E54303">
        <w:rPr>
          <w:b/>
          <w:szCs w:val="22"/>
        </w:rPr>
        <w:t>Present:</w:t>
      </w:r>
      <w:r>
        <w:rPr>
          <w:szCs w:val="22"/>
        </w:rPr>
        <w:tab/>
      </w:r>
      <w:r>
        <w:rPr>
          <w:szCs w:val="22"/>
        </w:rPr>
        <w:tab/>
      </w:r>
      <w:r w:rsidR="00C85570">
        <w:rPr>
          <w:szCs w:val="22"/>
        </w:rPr>
        <w:t xml:space="preserve">Mr M Sproat (MS) (Chair), Mr S Wright (SW) (Vice-Chair), </w:t>
      </w:r>
    </w:p>
    <w:p w:rsidR="00C85570" w:rsidRDefault="00C85570"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 C Best (CB) (Executive Headteacher), </w:t>
      </w:r>
    </w:p>
    <w:p w:rsidR="00C85570" w:rsidRDefault="00C85570"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Mrs D Finney (DF) (Head of School, Springfield) (Associate Governor)</w:t>
      </w:r>
    </w:p>
    <w:p w:rsidR="00C85570" w:rsidRDefault="00C85570"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Mrs J Wright (JW) (Head of School, The Meadows) (Associate Governor), </w:t>
      </w:r>
    </w:p>
    <w:p w:rsidR="00C85570" w:rsidRDefault="00C85570"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Mrs S Green (SG), Mr C Pearce, Mr J Harvey (JH), Mr D Hilyer (DH), </w:t>
      </w:r>
    </w:p>
    <w:p w:rsidR="00C85570" w:rsidRDefault="00C85570" w:rsidP="00C8557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szCs w:val="22"/>
        </w:rPr>
        <w:tab/>
        <w:t xml:space="preserve">Mrs J Jenkins (JJ), </w:t>
      </w:r>
      <w:bookmarkStart w:id="2" w:name="_Hlk508472611"/>
      <w:r>
        <w:rPr>
          <w:szCs w:val="22"/>
        </w:rPr>
        <w:t>Miss M Rothwell</w:t>
      </w:r>
      <w:bookmarkEnd w:id="2"/>
      <w:r>
        <w:rPr>
          <w:szCs w:val="22"/>
        </w:rPr>
        <w:t xml:space="preserve"> (MR) and Mrs A Whitfield (AW)</w:t>
      </w:r>
    </w:p>
    <w:p w:rsidR="00A33A37" w:rsidRDefault="00A33A37" w:rsidP="00A33A3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p>
    <w:p w:rsidR="00A33A37" w:rsidRDefault="00A33A37" w:rsidP="00A33A3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szCs w:val="22"/>
        </w:rPr>
      </w:pPr>
      <w:r w:rsidRPr="00E54303">
        <w:rPr>
          <w:b/>
          <w:szCs w:val="22"/>
        </w:rPr>
        <w:t>In attendance:</w:t>
      </w:r>
      <w:r>
        <w:rPr>
          <w:szCs w:val="22"/>
        </w:rPr>
        <w:tab/>
        <w:t xml:space="preserve">Mrs </w:t>
      </w:r>
      <w:r w:rsidR="00C85570">
        <w:rPr>
          <w:szCs w:val="22"/>
        </w:rPr>
        <w:t>E Ford</w:t>
      </w:r>
      <w:r>
        <w:rPr>
          <w:szCs w:val="22"/>
        </w:rPr>
        <w:t xml:space="preserve"> (Clerk to the Governors) </w:t>
      </w:r>
    </w:p>
    <w:bookmarkEnd w:id="0"/>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4C5" w:rsidRDefault="002754C5"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54303" w:rsidRPr="001F392A"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w:t>
      </w:r>
      <w:r>
        <w:rPr>
          <w:b/>
          <w:szCs w:val="22"/>
        </w:rPr>
        <w:tab/>
      </w:r>
      <w:r w:rsidR="00E54303" w:rsidRPr="001F392A">
        <w:rPr>
          <w:b/>
          <w:szCs w:val="22"/>
        </w:rPr>
        <w:t>Apologies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85570" w:rsidRDefault="00C85570" w:rsidP="00275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E54303">
        <w:rPr>
          <w:b/>
          <w:szCs w:val="22"/>
        </w:rPr>
        <w:t xml:space="preserve">Resolved </w:t>
      </w:r>
      <w:r>
        <w:rPr>
          <w:b/>
          <w:szCs w:val="22"/>
        </w:rPr>
        <w:t>–</w:t>
      </w:r>
      <w:r w:rsidR="001F392A">
        <w:rPr>
          <w:szCs w:val="22"/>
        </w:rPr>
        <w:t xml:space="preserve"> </w:t>
      </w:r>
    </w:p>
    <w:p w:rsidR="00E54303" w:rsidRDefault="002B6A5B" w:rsidP="00C855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E54303">
        <w:rPr>
          <w:szCs w:val="22"/>
        </w:rPr>
        <w:t>hat apologies for absence be received and accepted from</w:t>
      </w:r>
      <w:r w:rsidR="00C85570">
        <w:rPr>
          <w:szCs w:val="22"/>
        </w:rPr>
        <w:t xml:space="preserve"> Mr </w:t>
      </w:r>
      <w:r w:rsidR="009E554F">
        <w:rPr>
          <w:szCs w:val="22"/>
        </w:rPr>
        <w:t>D</w:t>
      </w:r>
      <w:r w:rsidR="00C85570">
        <w:rPr>
          <w:szCs w:val="22"/>
        </w:rPr>
        <w:t xml:space="preserve"> Davies.</w:t>
      </w:r>
    </w:p>
    <w:p w:rsidR="00651E49" w:rsidRDefault="00651E49" w:rsidP="00ED135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54303" w:rsidRPr="001F392A"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b/>
          <w:szCs w:val="22"/>
        </w:rPr>
      </w:pPr>
      <w:bookmarkStart w:id="3" w:name="_Hlk491338689"/>
      <w:r>
        <w:rPr>
          <w:b/>
          <w:szCs w:val="22"/>
        </w:rPr>
        <w:t>2</w:t>
      </w:r>
      <w:bookmarkEnd w:id="3"/>
      <w:r w:rsidR="00E54303" w:rsidRPr="001F392A">
        <w:rPr>
          <w:b/>
          <w:szCs w:val="22"/>
        </w:rPr>
        <w:tab/>
        <w:t>Governing Bo</w:t>
      </w:r>
      <w:r w:rsidR="00F02F83">
        <w:rPr>
          <w:b/>
          <w:szCs w:val="22"/>
        </w:rPr>
        <w:t>ard</w:t>
      </w:r>
      <w:r w:rsidR="00E54303" w:rsidRPr="001F392A">
        <w:rPr>
          <w:b/>
          <w:szCs w:val="22"/>
        </w:rPr>
        <w:t xml:space="preserve"> Matters</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a)</w:t>
      </w:r>
      <w:r>
        <w:rPr>
          <w:szCs w:val="22"/>
        </w:rPr>
        <w:tab/>
      </w:r>
      <w:r w:rsidRPr="00E54303">
        <w:rPr>
          <w:b/>
          <w:szCs w:val="22"/>
        </w:rPr>
        <w:t>Membership</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Mr C Pearce</w:t>
      </w:r>
      <w:r w:rsidR="00772B30">
        <w:rPr>
          <w:szCs w:val="22"/>
        </w:rPr>
        <w:t xml:space="preserve"> was welcomed to the Governing B</w:t>
      </w:r>
      <w:r w:rsidR="00E54303">
        <w:rPr>
          <w:szCs w:val="22"/>
        </w:rPr>
        <w:t>o</w:t>
      </w:r>
      <w:r w:rsidR="00F02F83">
        <w:rPr>
          <w:szCs w:val="22"/>
        </w:rPr>
        <w:t>ard</w:t>
      </w:r>
      <w:r w:rsidR="00E54303">
        <w:rPr>
          <w:szCs w:val="22"/>
        </w:rPr>
        <w:t xml:space="preserve"> as a </w:t>
      </w:r>
      <w:r w:rsidR="001274CC">
        <w:rPr>
          <w:szCs w:val="22"/>
        </w:rPr>
        <w:t xml:space="preserve">Member. </w:t>
      </w:r>
    </w:p>
    <w:p w:rsidR="00C85570"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Members were informed of the resignation of Mrs A Alexander.  The Chair had written and thanked her for the work she had done for the Partnership.  This meant there was a vacancy for a Co-opted Governor.  </w:t>
      </w:r>
      <w:bookmarkStart w:id="4" w:name="_Hlk3275075"/>
      <w:r>
        <w:rPr>
          <w:szCs w:val="22"/>
        </w:rPr>
        <w:t>Members to inform the Executive Headteacher o</w:t>
      </w:r>
      <w:r w:rsidR="00CE0520">
        <w:rPr>
          <w:szCs w:val="22"/>
        </w:rPr>
        <w:t xml:space="preserve">r </w:t>
      </w:r>
      <w:r>
        <w:rPr>
          <w:szCs w:val="22"/>
        </w:rPr>
        <w:t>Chair if they knew anyone suitable.</w:t>
      </w:r>
    </w:p>
    <w:bookmarkEnd w:id="4"/>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54303" w:rsidRDefault="00C85570" w:rsidP="00275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E54303">
        <w:rPr>
          <w:b/>
          <w:szCs w:val="22"/>
        </w:rPr>
        <w:t>Resolved -</w:t>
      </w:r>
      <w:r w:rsidR="00E54303">
        <w:rPr>
          <w:szCs w:val="22"/>
        </w:rPr>
        <w:tab/>
      </w:r>
    </w:p>
    <w:p w:rsidR="00C85570" w:rsidRDefault="00C85570" w:rsidP="00C855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Clerk to inform Entrust that Mrs Alexander has resigned.</w:t>
      </w:r>
    </w:p>
    <w:p w:rsidR="00C85570" w:rsidRPr="00C85570" w:rsidRDefault="00C85570" w:rsidP="00C85570">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C85570">
        <w:rPr>
          <w:szCs w:val="22"/>
        </w:rPr>
        <w:t>Members to inform the Executive Headteacher of Chair if they knew anyone suitable</w:t>
      </w:r>
      <w:r>
        <w:rPr>
          <w:szCs w:val="22"/>
        </w:rPr>
        <w:t xml:space="preserve"> to fill the Co-opted Governor vacancy</w:t>
      </w:r>
      <w:r w:rsidRPr="00C85570">
        <w:rPr>
          <w:szCs w:val="22"/>
        </w:rPr>
        <w:t>.</w:t>
      </w:r>
    </w:p>
    <w:p w:rsidR="00E54303" w:rsidRDefault="00E54303" w:rsidP="00ED135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r w:rsidRPr="00200D57">
        <w:rPr>
          <w:b/>
          <w:szCs w:val="22"/>
        </w:rPr>
        <w:t>b)</w:t>
      </w:r>
      <w:r>
        <w:rPr>
          <w:szCs w:val="22"/>
        </w:rPr>
        <w:tab/>
      </w:r>
      <w:r>
        <w:rPr>
          <w:b/>
          <w:szCs w:val="22"/>
        </w:rPr>
        <w:t>Confidentiality</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Cs w:val="22"/>
        </w:rPr>
      </w:pP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reminded that all discussions that take place at this meeting should remain confidential to the meeting.</w:t>
      </w:r>
    </w:p>
    <w:p w:rsidR="00E54303" w:rsidRDefault="00E54303"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Pr="00827C08"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00D57">
        <w:rPr>
          <w:b/>
          <w:szCs w:val="22"/>
        </w:rPr>
        <w:t>c)</w:t>
      </w:r>
      <w:r>
        <w:rPr>
          <w:szCs w:val="22"/>
        </w:rPr>
        <w:tab/>
      </w:r>
      <w:r w:rsidR="00827C08" w:rsidRPr="00827C08">
        <w:rPr>
          <w:b/>
          <w:szCs w:val="22"/>
        </w:rPr>
        <w:t>Register of Business Interests</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27C08" w:rsidRDefault="001274CC" w:rsidP="00827C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Local </w:t>
      </w:r>
      <w:r w:rsidR="00827C08">
        <w:rPr>
          <w:szCs w:val="22"/>
        </w:rPr>
        <w:t>Governors</w:t>
      </w:r>
      <w:r w:rsidR="00A312E8">
        <w:rPr>
          <w:szCs w:val="22"/>
        </w:rPr>
        <w:t xml:space="preserve"> / </w:t>
      </w:r>
      <w:r>
        <w:rPr>
          <w:szCs w:val="22"/>
        </w:rPr>
        <w:t>Trustees</w:t>
      </w:r>
      <w:r w:rsidR="00827C08">
        <w:rPr>
          <w:szCs w:val="22"/>
        </w:rPr>
        <w:t xml:space="preserve"> were reminded of the requirement to update the register of business interest</w:t>
      </w:r>
      <w:r w:rsidR="000E2667">
        <w:rPr>
          <w:szCs w:val="22"/>
        </w:rPr>
        <w:t>s</w:t>
      </w:r>
      <w:r w:rsidR="00827C08">
        <w:rPr>
          <w:szCs w:val="22"/>
        </w:rPr>
        <w:t xml:space="preserve"> on an annual basis</w:t>
      </w:r>
      <w:r w:rsidR="006C44DF">
        <w:rPr>
          <w:szCs w:val="22"/>
        </w:rPr>
        <w:t xml:space="preserve"> </w:t>
      </w:r>
      <w:r w:rsidR="00827C08">
        <w:rPr>
          <w:szCs w:val="22"/>
        </w:rPr>
        <w:t>and are aware that this must be kept in school and should be included on the school</w:t>
      </w:r>
      <w:r w:rsidR="007B173A">
        <w:rPr>
          <w:szCs w:val="22"/>
        </w:rPr>
        <w:t xml:space="preserve"> / Trust</w:t>
      </w:r>
      <w:r w:rsidR="00827C08">
        <w:rPr>
          <w:szCs w:val="22"/>
        </w:rPr>
        <w:t xml:space="preserve"> website.</w:t>
      </w:r>
    </w:p>
    <w:p w:rsidR="00827C08" w:rsidRDefault="00827C08"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d)</w:t>
      </w:r>
      <w:r>
        <w:rPr>
          <w:szCs w:val="22"/>
        </w:rPr>
        <w:tab/>
      </w:r>
      <w:r w:rsidR="00A65946">
        <w:rPr>
          <w:b/>
          <w:szCs w:val="22"/>
        </w:rPr>
        <w:t xml:space="preserve">Declaration of Interest </w:t>
      </w:r>
      <w:r>
        <w:rPr>
          <w:b/>
          <w:szCs w:val="22"/>
        </w:rPr>
        <w:t>Business and Pecuniary</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No declarations of interest were made by Governors in respect of any items appearing on the agenda.</w:t>
      </w:r>
    </w:p>
    <w:p w:rsidR="00275D8E" w:rsidRDefault="00275D8E"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D1355" w:rsidRDefault="00ED1355"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D1355" w:rsidRDefault="00ED1355"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ED1355" w:rsidRDefault="00ED1355"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200CE6" w:rsidRDefault="00CA6220" w:rsidP="0027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lastRenderedPageBreak/>
        <w:t>e</w:t>
      </w:r>
      <w:r w:rsidR="00275D8E" w:rsidRPr="00200D57">
        <w:rPr>
          <w:b/>
          <w:szCs w:val="22"/>
        </w:rPr>
        <w:t>)</w:t>
      </w:r>
      <w:r w:rsidR="00275D8E">
        <w:rPr>
          <w:b/>
          <w:szCs w:val="22"/>
        </w:rPr>
        <w:t xml:space="preserve">         </w:t>
      </w:r>
      <w:r w:rsidR="00200CE6">
        <w:rPr>
          <w:b/>
          <w:szCs w:val="22"/>
        </w:rPr>
        <w:t>Code of Conduct</w:t>
      </w:r>
      <w:r w:rsidR="00882948">
        <w:rPr>
          <w:b/>
          <w:szCs w:val="22"/>
        </w:rPr>
        <w:t xml:space="preserve"> </w:t>
      </w:r>
    </w:p>
    <w:p w:rsidR="00200CE6" w:rsidRDefault="00200CE6" w:rsidP="00200CE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Pr="00E54303" w:rsidRDefault="00200CE6" w:rsidP="00200CE6">
      <w:pPr>
        <w:tabs>
          <w:tab w:val="left" w:pos="720"/>
          <w:tab w:val="left" w:pos="1440"/>
          <w:tab w:val="left" w:pos="2160"/>
          <w:tab w:val="left" w:pos="2880"/>
        </w:tabs>
        <w:ind w:left="720"/>
        <w:rPr>
          <w:szCs w:val="22"/>
        </w:rPr>
      </w:pPr>
      <w:r w:rsidRPr="00E54303">
        <w:rPr>
          <w:szCs w:val="22"/>
        </w:rPr>
        <w:t>Governor</w:t>
      </w:r>
      <w:r>
        <w:rPr>
          <w:szCs w:val="22"/>
        </w:rPr>
        <w:t xml:space="preserve">s were advised that they should </w:t>
      </w:r>
      <w:r w:rsidRPr="00E54303">
        <w:rPr>
          <w:szCs w:val="22"/>
        </w:rPr>
        <w:t>have a Code of Conduct in place that all serving Governors agree to and understand</w:t>
      </w:r>
      <w:r>
        <w:rPr>
          <w:szCs w:val="22"/>
        </w:rPr>
        <w:t xml:space="preserve"> </w:t>
      </w:r>
      <w:r w:rsidRPr="00E54303">
        <w:rPr>
          <w:szCs w:val="22"/>
        </w:rPr>
        <w:t>and</w:t>
      </w:r>
      <w:r>
        <w:rPr>
          <w:szCs w:val="22"/>
        </w:rPr>
        <w:t xml:space="preserve"> that</w:t>
      </w:r>
      <w:r w:rsidRPr="00E54303">
        <w:rPr>
          <w:szCs w:val="22"/>
        </w:rPr>
        <w:t xml:space="preserve"> arrangements are i</w:t>
      </w:r>
      <w:r>
        <w:rPr>
          <w:szCs w:val="22"/>
        </w:rPr>
        <w:t>n place to ensure tha</w:t>
      </w:r>
      <w:r w:rsidR="00275D8E">
        <w:rPr>
          <w:szCs w:val="22"/>
        </w:rPr>
        <w:t>t all new G</w:t>
      </w:r>
      <w:r w:rsidRPr="00E54303">
        <w:rPr>
          <w:szCs w:val="22"/>
        </w:rPr>
        <w:t xml:space="preserve">overnors are made aware of the code when joining the </w:t>
      </w:r>
      <w:r w:rsidR="00275D8E">
        <w:rPr>
          <w:szCs w:val="22"/>
        </w:rPr>
        <w:t>G</w:t>
      </w:r>
      <w:r w:rsidRPr="00E54303">
        <w:rPr>
          <w:szCs w:val="22"/>
        </w:rPr>
        <w:t>overning</w:t>
      </w:r>
      <w:r w:rsidR="00F02F83" w:rsidRPr="00F02F83">
        <w:rPr>
          <w:szCs w:val="22"/>
        </w:rPr>
        <w:t xml:space="preserve"> </w:t>
      </w:r>
      <w:r w:rsidR="00275D8E">
        <w:rPr>
          <w:szCs w:val="22"/>
        </w:rPr>
        <w:t>B</w:t>
      </w:r>
      <w:r w:rsidR="00F02F83">
        <w:rPr>
          <w:szCs w:val="22"/>
        </w:rPr>
        <w:t>oard</w:t>
      </w:r>
      <w:r w:rsidR="007B173A">
        <w:rPr>
          <w:szCs w:val="22"/>
        </w:rPr>
        <w:t>.</w:t>
      </w:r>
    </w:p>
    <w:p w:rsidR="00827C08" w:rsidRDefault="00827C08" w:rsidP="00827C08">
      <w:pPr>
        <w:tabs>
          <w:tab w:val="left" w:pos="720"/>
          <w:tab w:val="left" w:pos="1440"/>
          <w:tab w:val="left" w:pos="2160"/>
          <w:tab w:val="left" w:pos="2880"/>
        </w:tabs>
        <w:rPr>
          <w:szCs w:val="22"/>
        </w:rPr>
      </w:pPr>
    </w:p>
    <w:p w:rsidR="00C85570" w:rsidRDefault="00C85570" w:rsidP="00827C08">
      <w:pPr>
        <w:tabs>
          <w:tab w:val="left" w:pos="720"/>
          <w:tab w:val="left" w:pos="1440"/>
          <w:tab w:val="left" w:pos="2160"/>
          <w:tab w:val="left" w:pos="2880"/>
        </w:tabs>
        <w:rPr>
          <w:b/>
          <w:szCs w:val="22"/>
        </w:rPr>
      </w:pPr>
      <w:r>
        <w:rPr>
          <w:b/>
          <w:szCs w:val="22"/>
        </w:rPr>
        <w:tab/>
      </w:r>
      <w:r w:rsidR="00200CE6" w:rsidRPr="00E54303">
        <w:rPr>
          <w:b/>
          <w:szCs w:val="22"/>
        </w:rPr>
        <w:t>Resolved</w:t>
      </w:r>
      <w:r w:rsidR="00200CE6">
        <w:rPr>
          <w:b/>
          <w:szCs w:val="22"/>
        </w:rPr>
        <w:t xml:space="preserve"> </w:t>
      </w:r>
      <w:r>
        <w:rPr>
          <w:b/>
          <w:szCs w:val="22"/>
        </w:rPr>
        <w:t>–</w:t>
      </w:r>
      <w:r w:rsidR="00200CE6">
        <w:rPr>
          <w:b/>
          <w:szCs w:val="22"/>
        </w:rPr>
        <w:t xml:space="preserve"> </w:t>
      </w:r>
    </w:p>
    <w:p w:rsidR="00200CE6" w:rsidRPr="00E54303" w:rsidRDefault="002B6A5B" w:rsidP="00C85570">
      <w:pPr>
        <w:numPr>
          <w:ilvl w:val="0"/>
          <w:numId w:val="25"/>
        </w:numPr>
        <w:tabs>
          <w:tab w:val="left" w:pos="720"/>
          <w:tab w:val="left" w:pos="1440"/>
          <w:tab w:val="left" w:pos="2160"/>
          <w:tab w:val="left" w:pos="2880"/>
        </w:tabs>
        <w:rPr>
          <w:szCs w:val="22"/>
        </w:rPr>
      </w:pPr>
      <w:r>
        <w:rPr>
          <w:szCs w:val="22"/>
        </w:rPr>
        <w:t>T</w:t>
      </w:r>
      <w:r w:rsidR="00200CE6" w:rsidRPr="00E54303">
        <w:rPr>
          <w:szCs w:val="22"/>
        </w:rPr>
        <w:t>hat the model Cod</w:t>
      </w:r>
      <w:r w:rsidR="00200CE6">
        <w:rPr>
          <w:szCs w:val="22"/>
        </w:rPr>
        <w:t>e of Conduct be ado</w:t>
      </w:r>
      <w:r w:rsidR="00275D8E">
        <w:rPr>
          <w:szCs w:val="22"/>
        </w:rPr>
        <w:t>pted by the G</w:t>
      </w:r>
      <w:r w:rsidR="00200CE6" w:rsidRPr="00E54303">
        <w:rPr>
          <w:szCs w:val="22"/>
        </w:rPr>
        <w:t xml:space="preserve">overning </w:t>
      </w:r>
      <w:r w:rsidR="00275D8E">
        <w:rPr>
          <w:szCs w:val="22"/>
        </w:rPr>
        <w:t>B</w:t>
      </w:r>
      <w:r w:rsidR="00200CE6" w:rsidRPr="00E54303">
        <w:rPr>
          <w:szCs w:val="22"/>
        </w:rPr>
        <w:t>o</w:t>
      </w:r>
      <w:r w:rsidR="00F02F83">
        <w:rPr>
          <w:szCs w:val="22"/>
        </w:rPr>
        <w:t>ard</w:t>
      </w:r>
      <w:r w:rsidR="00200CE6">
        <w:rPr>
          <w:szCs w:val="22"/>
        </w:rPr>
        <w:t>.</w:t>
      </w:r>
    </w:p>
    <w:p w:rsidR="00200CE6" w:rsidRDefault="00275D8E" w:rsidP="00C85570">
      <w:pPr>
        <w:numPr>
          <w:ilvl w:val="0"/>
          <w:numId w:val="25"/>
        </w:numPr>
        <w:tabs>
          <w:tab w:val="left" w:pos="720"/>
          <w:tab w:val="left" w:pos="1440"/>
          <w:tab w:val="left" w:pos="2160"/>
          <w:tab w:val="left" w:pos="2880"/>
        </w:tabs>
        <w:rPr>
          <w:szCs w:val="22"/>
        </w:rPr>
      </w:pPr>
      <w:r>
        <w:rPr>
          <w:szCs w:val="22"/>
        </w:rPr>
        <w:t>That all G</w:t>
      </w:r>
      <w:r w:rsidR="00200CE6" w:rsidRPr="00E54303">
        <w:rPr>
          <w:szCs w:val="22"/>
        </w:rPr>
        <w:t xml:space="preserve">overnors agree to </w:t>
      </w:r>
      <w:r w:rsidR="00200CE6">
        <w:rPr>
          <w:szCs w:val="22"/>
        </w:rPr>
        <w:t>follow the C</w:t>
      </w:r>
      <w:r w:rsidR="00200CE6" w:rsidRPr="00E54303">
        <w:rPr>
          <w:szCs w:val="22"/>
        </w:rPr>
        <w:t>ode</w:t>
      </w:r>
      <w:r w:rsidR="00200CE6">
        <w:rPr>
          <w:szCs w:val="22"/>
        </w:rPr>
        <w:t xml:space="preserve"> of Conduct.</w:t>
      </w:r>
    </w:p>
    <w:p w:rsidR="00C85570" w:rsidRDefault="00C85570" w:rsidP="00C85570">
      <w:pPr>
        <w:numPr>
          <w:ilvl w:val="0"/>
          <w:numId w:val="25"/>
        </w:numPr>
        <w:tabs>
          <w:tab w:val="left" w:pos="720"/>
          <w:tab w:val="left" w:pos="1440"/>
          <w:tab w:val="left" w:pos="2160"/>
          <w:tab w:val="left" w:pos="2880"/>
        </w:tabs>
        <w:rPr>
          <w:szCs w:val="22"/>
        </w:rPr>
      </w:pPr>
      <w:r>
        <w:rPr>
          <w:szCs w:val="22"/>
        </w:rPr>
        <w:t>That all Governors sign the Code of Conduct following the meeting [completed]</w:t>
      </w:r>
    </w:p>
    <w:p w:rsidR="00C85570" w:rsidRPr="00C85570" w:rsidRDefault="00C85570" w:rsidP="00C85570">
      <w:pPr>
        <w:numPr>
          <w:ilvl w:val="0"/>
          <w:numId w:val="25"/>
        </w:numPr>
        <w:tabs>
          <w:tab w:val="left" w:pos="720"/>
          <w:tab w:val="left" w:pos="1440"/>
          <w:tab w:val="left" w:pos="2160"/>
          <w:tab w:val="left" w:pos="2880"/>
        </w:tabs>
        <w:rPr>
          <w:b/>
          <w:szCs w:val="22"/>
        </w:rPr>
      </w:pPr>
      <w:r>
        <w:rPr>
          <w:szCs w:val="22"/>
        </w:rPr>
        <w:t>That Mr D Davies sign the Code of Conduct</w:t>
      </w:r>
    </w:p>
    <w:p w:rsidR="00200CE6" w:rsidRDefault="00275D8E" w:rsidP="00C85570">
      <w:pPr>
        <w:numPr>
          <w:ilvl w:val="0"/>
          <w:numId w:val="25"/>
        </w:numPr>
        <w:tabs>
          <w:tab w:val="left" w:pos="720"/>
          <w:tab w:val="left" w:pos="1440"/>
          <w:tab w:val="left" w:pos="2160"/>
          <w:tab w:val="left" w:pos="2880"/>
        </w:tabs>
        <w:rPr>
          <w:szCs w:val="22"/>
        </w:rPr>
      </w:pPr>
      <w:r>
        <w:rPr>
          <w:szCs w:val="22"/>
        </w:rPr>
        <w:t>That new G</w:t>
      </w:r>
      <w:r w:rsidR="00200CE6" w:rsidRPr="00E54303">
        <w:rPr>
          <w:szCs w:val="22"/>
        </w:rPr>
        <w:t>overnors will in future receive a copy of the code at the time of their appointment.</w:t>
      </w:r>
    </w:p>
    <w:p w:rsidR="00A312E8" w:rsidRPr="00A312E8" w:rsidRDefault="00A312E8" w:rsidP="00033B2D">
      <w:pPr>
        <w:tabs>
          <w:tab w:val="left" w:pos="720"/>
          <w:tab w:val="left" w:pos="1440"/>
          <w:tab w:val="left" w:pos="2160"/>
          <w:tab w:val="left" w:pos="2880"/>
        </w:tabs>
        <w:ind w:left="720"/>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3</w:t>
      </w:r>
      <w:r w:rsidR="001F392A" w:rsidRPr="001F392A">
        <w:rPr>
          <w:b/>
          <w:szCs w:val="22"/>
        </w:rPr>
        <w:tab/>
        <w:t>Minutes of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C85570" w:rsidRDefault="00C85570"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1F392A">
        <w:rPr>
          <w:b/>
          <w:szCs w:val="22"/>
        </w:rPr>
        <w:t xml:space="preserve">Resolved </w:t>
      </w:r>
      <w:r>
        <w:rPr>
          <w:b/>
          <w:szCs w:val="22"/>
        </w:rPr>
        <w:t>–</w:t>
      </w:r>
      <w:r w:rsidR="00275D8E">
        <w:rPr>
          <w:szCs w:val="22"/>
        </w:rPr>
        <w:t xml:space="preserve"> </w:t>
      </w:r>
    </w:p>
    <w:p w:rsidR="001F392A" w:rsidRDefault="00275D8E" w:rsidP="00D4291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of the</w:t>
      </w:r>
      <w:r w:rsidR="000838BD">
        <w:rPr>
          <w:szCs w:val="22"/>
        </w:rPr>
        <w:t xml:space="preserve"> Local </w:t>
      </w:r>
      <w:r w:rsidR="00C85570">
        <w:rPr>
          <w:szCs w:val="22"/>
        </w:rPr>
        <w:t>Academy</w:t>
      </w:r>
      <w:r w:rsidR="000838BD">
        <w:rPr>
          <w:szCs w:val="22"/>
        </w:rPr>
        <w:t xml:space="preserve"> Board</w:t>
      </w:r>
      <w:r w:rsidR="001F392A">
        <w:rPr>
          <w:szCs w:val="22"/>
        </w:rPr>
        <w:t xml:space="preserve"> </w:t>
      </w:r>
      <w:r w:rsidR="00C85570">
        <w:rPr>
          <w:szCs w:val="22"/>
        </w:rPr>
        <w:t xml:space="preserve">(LAB) </w:t>
      </w:r>
      <w:r w:rsidR="001F392A">
        <w:rPr>
          <w:szCs w:val="22"/>
        </w:rPr>
        <w:t>meeting held on</w:t>
      </w:r>
      <w:r w:rsidR="00C85570">
        <w:rPr>
          <w:szCs w:val="22"/>
        </w:rPr>
        <w:t xml:space="preserve"> 8</w:t>
      </w:r>
      <w:r w:rsidR="00C85570" w:rsidRPr="00C85570">
        <w:rPr>
          <w:szCs w:val="22"/>
          <w:vertAlign w:val="superscript"/>
        </w:rPr>
        <w:t>th</w:t>
      </w:r>
      <w:r w:rsidR="00C85570">
        <w:rPr>
          <w:szCs w:val="22"/>
        </w:rPr>
        <w:t xml:space="preserve"> November 2018</w:t>
      </w:r>
      <w:r w:rsidR="001F392A">
        <w:rPr>
          <w:szCs w:val="22"/>
        </w:rPr>
        <w:t xml:space="preserve"> be approved</w:t>
      </w:r>
      <w:r w:rsidR="00D42917">
        <w:rPr>
          <w:szCs w:val="22"/>
        </w:rPr>
        <w:t>.</w:t>
      </w:r>
    </w:p>
    <w:p w:rsidR="001F392A" w:rsidRDefault="001F392A" w:rsidP="00D4291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Minutes Agenda and all reports and other papers considered at the meeting be made available for inspection.</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0CE6" w:rsidRDefault="00200CE6"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D42917"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4</w:t>
      </w:r>
      <w:r w:rsidR="001F392A">
        <w:rPr>
          <w:b/>
          <w:szCs w:val="22"/>
        </w:rPr>
        <w:tab/>
        <w:t>Matters Arising from the Previous Meeting</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10971" w:rsidRDefault="00D42917"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Pr="00D42917">
        <w:rPr>
          <w:szCs w:val="22"/>
        </w:rPr>
        <w:t xml:space="preserve">See </w:t>
      </w:r>
      <w:r>
        <w:rPr>
          <w:szCs w:val="22"/>
        </w:rPr>
        <w:t>Confidential Appendix.</w:t>
      </w:r>
    </w:p>
    <w:p w:rsidR="00D42917" w:rsidRDefault="00D42917"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2917" w:rsidRPr="00D42917" w:rsidRDefault="00D42917"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760DA" w:rsidRDefault="008303B1"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8303B1">
        <w:rPr>
          <w:b/>
          <w:szCs w:val="22"/>
        </w:rPr>
        <w:t>5</w:t>
      </w:r>
      <w:r>
        <w:rPr>
          <w:szCs w:val="22"/>
        </w:rPr>
        <w:tab/>
      </w:r>
      <w:r w:rsidR="009760DA" w:rsidRPr="009760DA">
        <w:rPr>
          <w:b/>
          <w:szCs w:val="22"/>
        </w:rPr>
        <w:t>Review</w:t>
      </w:r>
      <w:r w:rsidR="009760DA">
        <w:rPr>
          <w:b/>
          <w:szCs w:val="22"/>
        </w:rPr>
        <w:t xml:space="preserve"> of Committee Structure / Scheme of Delegation</w:t>
      </w:r>
    </w:p>
    <w:p w:rsidR="009760DA" w:rsidRDefault="009760DA" w:rsidP="009760D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9760DA" w:rsidRPr="00FC6865" w:rsidRDefault="008303B1" w:rsidP="008303B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Pr>
          <w:rFonts w:cs="Arial"/>
        </w:rPr>
        <w:t>A new committee structure</w:t>
      </w:r>
      <w:r w:rsidR="00271137">
        <w:rPr>
          <w:rFonts w:cs="Arial"/>
          <w:color w:val="FF0000"/>
        </w:rPr>
        <w:t xml:space="preserve"> </w:t>
      </w:r>
      <w:r w:rsidR="00271137" w:rsidRPr="00FC6865">
        <w:rPr>
          <w:rFonts w:cs="Arial"/>
        </w:rPr>
        <w:t>is to be</w:t>
      </w:r>
      <w:r>
        <w:rPr>
          <w:rFonts w:cs="Arial"/>
        </w:rPr>
        <w:t xml:space="preserve"> implemented this term.  New Terms of Reference and </w:t>
      </w:r>
      <w:r w:rsidRPr="00FC6865">
        <w:rPr>
          <w:rFonts w:cs="Arial"/>
        </w:rPr>
        <w:t xml:space="preserve">reporting </w:t>
      </w:r>
      <w:r w:rsidR="00271137" w:rsidRPr="00FC6865">
        <w:rPr>
          <w:rFonts w:cs="Arial"/>
        </w:rPr>
        <w:t>formats</w:t>
      </w:r>
      <w:r>
        <w:rPr>
          <w:rFonts w:cs="Arial"/>
        </w:rPr>
        <w:t xml:space="preserve"> are attached to the Headteacher’s Report.  These changes will be discussed at the Headteacher’s meeting on 8</w:t>
      </w:r>
      <w:r w:rsidRPr="008303B1">
        <w:rPr>
          <w:rFonts w:cs="Arial"/>
          <w:vertAlign w:val="superscript"/>
        </w:rPr>
        <w:t>th</w:t>
      </w:r>
      <w:r>
        <w:rPr>
          <w:rFonts w:cs="Arial"/>
        </w:rPr>
        <w:t xml:space="preserve"> March 2018</w:t>
      </w:r>
      <w:r w:rsidR="00271137">
        <w:rPr>
          <w:rFonts w:cs="Arial"/>
        </w:rPr>
        <w:t xml:space="preserve"> </w:t>
      </w:r>
      <w:r w:rsidR="00271137" w:rsidRPr="00FC6865">
        <w:rPr>
          <w:rFonts w:cs="Arial"/>
        </w:rPr>
        <w:t>at which suggestions for changes can be presented</w:t>
      </w:r>
      <w:r w:rsidRPr="00FC6865">
        <w:rPr>
          <w:rFonts w:cs="Arial"/>
        </w:rPr>
        <w:t>.</w:t>
      </w:r>
      <w:r w:rsidRPr="00FC6865">
        <w:rPr>
          <w:rFonts w:cs="Arial"/>
        </w:rPr>
        <w:tab/>
      </w:r>
    </w:p>
    <w:p w:rsidR="008303B1" w:rsidRDefault="008303B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8303B1" w:rsidRDefault="008303B1"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82352D" w:rsidRDefault="0082352D" w:rsidP="008235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Nominated Governors</w:t>
      </w:r>
    </w:p>
    <w:p w:rsidR="0082352D" w:rsidRDefault="0082352D" w:rsidP="0082352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sidRPr="00D06B80">
        <w:rPr>
          <w:rFonts w:cs="Arial"/>
          <w:szCs w:val="22"/>
        </w:rPr>
        <w:t>Governors were asked to review their nom</w:t>
      </w:r>
      <w:r>
        <w:rPr>
          <w:rFonts w:cs="Arial"/>
          <w:szCs w:val="22"/>
        </w:rPr>
        <w:t>inated G</w:t>
      </w:r>
      <w:r w:rsidRPr="00D06B80">
        <w:rPr>
          <w:rFonts w:cs="Arial"/>
          <w:szCs w:val="22"/>
        </w:rPr>
        <w:t>overnor appointments/allocations, agree terms of reference and reporting arrangements.</w:t>
      </w: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1440" w:hanging="720"/>
        <w:rPr>
          <w:rFonts w:cs="Arial"/>
          <w:szCs w:val="22"/>
        </w:rPr>
      </w:pPr>
    </w:p>
    <w:p w:rsidR="0082352D"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sidRPr="00D06B80">
        <w:rPr>
          <w:rFonts w:cs="Arial"/>
          <w:szCs w:val="22"/>
        </w:rPr>
        <w:t>Governors were also informed that they must have a Child Protection Governor, Looked Af</w:t>
      </w:r>
      <w:r>
        <w:rPr>
          <w:rFonts w:cs="Arial"/>
          <w:szCs w:val="22"/>
        </w:rPr>
        <w:t xml:space="preserve">ter </w:t>
      </w:r>
      <w:r w:rsidRPr="00D06B80">
        <w:rPr>
          <w:rFonts w:cs="Arial"/>
          <w:szCs w:val="22"/>
        </w:rPr>
        <w:t>Children Governor</w:t>
      </w:r>
      <w:r>
        <w:rPr>
          <w:rFonts w:cs="Arial"/>
          <w:szCs w:val="22"/>
        </w:rPr>
        <w:t xml:space="preserve"> and Prevent Governor. I</w:t>
      </w:r>
      <w:r w:rsidRPr="00D06B80">
        <w:rPr>
          <w:rFonts w:cs="Arial"/>
          <w:szCs w:val="22"/>
        </w:rPr>
        <w:t>t is advisable to have a Special Educational Needs (SEN</w:t>
      </w:r>
      <w:r w:rsidR="008E27AE">
        <w:rPr>
          <w:rFonts w:cs="Arial"/>
          <w:szCs w:val="22"/>
        </w:rPr>
        <w:t>D</w:t>
      </w:r>
      <w:r w:rsidRPr="00D06B80">
        <w:rPr>
          <w:rFonts w:cs="Arial"/>
          <w:szCs w:val="22"/>
        </w:rPr>
        <w:t xml:space="preserve">) Governor, </w:t>
      </w:r>
      <w:r w:rsidR="0022196E">
        <w:rPr>
          <w:rFonts w:cs="Arial"/>
          <w:szCs w:val="22"/>
        </w:rPr>
        <w:t>Pupil Premium and Sports Premium Governor as well as</w:t>
      </w:r>
      <w:r w:rsidRPr="00D06B80">
        <w:rPr>
          <w:rFonts w:cs="Arial"/>
          <w:szCs w:val="22"/>
        </w:rPr>
        <w:t xml:space="preserve"> someone to deal with Governor Training and Development</w:t>
      </w:r>
      <w:r>
        <w:rPr>
          <w:rFonts w:cs="Arial"/>
          <w:szCs w:val="22"/>
        </w:rPr>
        <w:t>.</w:t>
      </w:r>
      <w:r w:rsidRPr="00D06B80">
        <w:rPr>
          <w:rFonts w:cs="Arial"/>
          <w:szCs w:val="22"/>
        </w:rPr>
        <w:t xml:space="preserve"> </w:t>
      </w:r>
    </w:p>
    <w:p w:rsidR="0082352D"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82352D"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t xml:space="preserve">It was </w:t>
      </w:r>
      <w:r w:rsidR="000E2667" w:rsidRPr="00D06B80">
        <w:rPr>
          <w:rFonts w:cs="Arial"/>
          <w:szCs w:val="22"/>
        </w:rPr>
        <w:t>also</w:t>
      </w:r>
      <w:r w:rsidR="000E2667">
        <w:rPr>
          <w:rFonts w:cs="Arial"/>
          <w:szCs w:val="22"/>
        </w:rPr>
        <w:t xml:space="preserve"> </w:t>
      </w:r>
      <w:r>
        <w:rPr>
          <w:rFonts w:cs="Arial"/>
          <w:szCs w:val="22"/>
        </w:rPr>
        <w:t>further noted that</w:t>
      </w:r>
      <w:r w:rsidRPr="00D06B80">
        <w:rPr>
          <w:rFonts w:cs="Arial"/>
          <w:szCs w:val="22"/>
        </w:rPr>
        <w:t xml:space="preserve"> Governors may wish to appoint nominated Governors to cover areas of the curriculum, be attached to a year group or key stage or as a link to the School Council.</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b/>
          <w:szCs w:val="22"/>
        </w:rPr>
      </w:pPr>
      <w:r w:rsidRPr="00416C22">
        <w:rPr>
          <w:rFonts w:cs="Arial"/>
          <w:b/>
          <w:szCs w:val="22"/>
        </w:rPr>
        <w:t>Safeguarding – Mr D Davies</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t>No report was provided as Mr Davis was absent.</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b/>
          <w:szCs w:val="22"/>
        </w:rPr>
      </w:pPr>
      <w:r w:rsidRPr="00416C22">
        <w:rPr>
          <w:rFonts w:cs="Arial"/>
          <w:b/>
          <w:szCs w:val="22"/>
        </w:rPr>
        <w:t>Looked After Children (LAC) – Mr D Hilyer</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lastRenderedPageBreak/>
        <w:t xml:space="preserve">Mr Hilyer met with </w:t>
      </w:r>
      <w:r w:rsidR="00696F20">
        <w:rPr>
          <w:rFonts w:cs="Arial"/>
          <w:szCs w:val="22"/>
        </w:rPr>
        <w:t>Mrs</w:t>
      </w:r>
      <w:r>
        <w:rPr>
          <w:rFonts w:cs="Arial"/>
          <w:szCs w:val="22"/>
        </w:rPr>
        <w:t xml:space="preserve"> Jackson earlier in the week and felt assured that everything was being carried ou</w:t>
      </w:r>
      <w:r w:rsidR="00696F20">
        <w:rPr>
          <w:rFonts w:cs="Arial"/>
          <w:szCs w:val="22"/>
        </w:rPr>
        <w:t>t</w:t>
      </w:r>
      <w:r>
        <w:rPr>
          <w:rFonts w:cs="Arial"/>
          <w:szCs w:val="22"/>
        </w:rPr>
        <w:t xml:space="preserve"> correctly and comprehensively.  Mr Hilyer was impressed with the detail and care taken in completing this work.</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271137" w:rsidRDefault="00416C22" w:rsidP="0082352D">
      <w:pPr>
        <w:tabs>
          <w:tab w:val="left" w:pos="360"/>
          <w:tab w:val="left" w:pos="720"/>
          <w:tab w:val="left" w:pos="1080"/>
          <w:tab w:val="left" w:pos="1440"/>
          <w:tab w:val="left" w:pos="1800"/>
          <w:tab w:val="left" w:pos="2160"/>
          <w:tab w:val="left" w:pos="2520"/>
          <w:tab w:val="left" w:pos="2880"/>
        </w:tabs>
        <w:ind w:left="720"/>
        <w:rPr>
          <w:rFonts w:cs="Arial"/>
          <w:color w:val="FF0000"/>
          <w:szCs w:val="22"/>
        </w:rPr>
      </w:pPr>
      <w:r>
        <w:rPr>
          <w:rFonts w:cs="Arial"/>
          <w:szCs w:val="22"/>
        </w:rPr>
        <w:t>Mr Hilyer felt the only issue was regarding funding.  Currently the school receives £500 a term for each LAC child, which has to be allocated to their needs.  Mr Hilyer thought it would be go</w:t>
      </w:r>
      <w:r w:rsidR="0031313F">
        <w:rPr>
          <w:rFonts w:cs="Arial"/>
          <w:szCs w:val="22"/>
        </w:rPr>
        <w:t>o</w:t>
      </w:r>
      <w:r>
        <w:rPr>
          <w:rFonts w:cs="Arial"/>
          <w:szCs w:val="22"/>
        </w:rPr>
        <w:t xml:space="preserve">d if the monies could be put together to increase the benefit of what is </w:t>
      </w:r>
      <w:r w:rsidRPr="00FC6865">
        <w:rPr>
          <w:rFonts w:cs="Arial"/>
          <w:szCs w:val="22"/>
        </w:rPr>
        <w:t>provided</w:t>
      </w:r>
      <w:r w:rsidR="00271137" w:rsidRPr="00FC6865">
        <w:rPr>
          <w:rFonts w:cs="Arial"/>
          <w:szCs w:val="22"/>
        </w:rPr>
        <w:t xml:space="preserve"> generally.</w:t>
      </w:r>
      <w:r w:rsidR="00271137">
        <w:rPr>
          <w:rFonts w:cs="Arial"/>
          <w:color w:val="FF0000"/>
          <w:szCs w:val="22"/>
        </w:rPr>
        <w:t xml:space="preserve">  </w:t>
      </w:r>
    </w:p>
    <w:p w:rsidR="00271137" w:rsidRDefault="00271137" w:rsidP="0082352D">
      <w:pPr>
        <w:tabs>
          <w:tab w:val="left" w:pos="360"/>
          <w:tab w:val="left" w:pos="720"/>
          <w:tab w:val="left" w:pos="1080"/>
          <w:tab w:val="left" w:pos="1440"/>
          <w:tab w:val="left" w:pos="1800"/>
          <w:tab w:val="left" w:pos="2160"/>
          <w:tab w:val="left" w:pos="2520"/>
          <w:tab w:val="left" w:pos="2880"/>
        </w:tabs>
        <w:ind w:left="720"/>
        <w:rPr>
          <w:rFonts w:cs="Arial"/>
          <w:color w:val="FF0000"/>
          <w:szCs w:val="22"/>
        </w:rPr>
      </w:pPr>
    </w:p>
    <w:p w:rsidR="0031313F" w:rsidRPr="0031313F" w:rsidRDefault="00271137" w:rsidP="0082352D">
      <w:pPr>
        <w:tabs>
          <w:tab w:val="left" w:pos="360"/>
          <w:tab w:val="left" w:pos="720"/>
          <w:tab w:val="left" w:pos="1080"/>
          <w:tab w:val="left" w:pos="1440"/>
          <w:tab w:val="left" w:pos="1800"/>
          <w:tab w:val="left" w:pos="2160"/>
          <w:tab w:val="left" w:pos="2520"/>
          <w:tab w:val="left" w:pos="2880"/>
        </w:tabs>
        <w:ind w:left="720"/>
        <w:rPr>
          <w:rFonts w:cs="Arial"/>
          <w:b/>
          <w:szCs w:val="22"/>
        </w:rPr>
      </w:pPr>
      <w:r w:rsidRPr="00A07F56">
        <w:rPr>
          <w:rFonts w:cs="Arial"/>
          <w:b/>
          <w:color w:val="000000"/>
          <w:szCs w:val="22"/>
        </w:rPr>
        <w:t>Special</w:t>
      </w:r>
      <w:r w:rsidR="0031313F" w:rsidRPr="0031313F">
        <w:rPr>
          <w:rFonts w:cs="Arial"/>
          <w:b/>
          <w:szCs w:val="22"/>
        </w:rPr>
        <w:t xml:space="preserve"> Educational Needs – All Governors</w:t>
      </w:r>
    </w:p>
    <w:p w:rsidR="0031313F" w:rsidRPr="00416C22" w:rsidRDefault="0031313F"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t>There was nothing to report.</w:t>
      </w:r>
    </w:p>
    <w:p w:rsidR="00416C22" w:rsidRDefault="00416C22"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31313F" w:rsidRPr="0031313F" w:rsidRDefault="0031313F" w:rsidP="0082352D">
      <w:pPr>
        <w:tabs>
          <w:tab w:val="left" w:pos="360"/>
          <w:tab w:val="left" w:pos="720"/>
          <w:tab w:val="left" w:pos="1080"/>
          <w:tab w:val="left" w:pos="1440"/>
          <w:tab w:val="left" w:pos="1800"/>
          <w:tab w:val="left" w:pos="2160"/>
          <w:tab w:val="left" w:pos="2520"/>
          <w:tab w:val="left" w:pos="2880"/>
        </w:tabs>
        <w:ind w:left="720"/>
        <w:rPr>
          <w:rFonts w:cs="Arial"/>
          <w:b/>
          <w:szCs w:val="22"/>
        </w:rPr>
      </w:pPr>
      <w:r w:rsidRPr="0031313F">
        <w:rPr>
          <w:rFonts w:cs="Arial"/>
          <w:b/>
          <w:szCs w:val="22"/>
        </w:rPr>
        <w:t>Governor Training and Development – Mrs Smith (Business and Facilities Manager)</w:t>
      </w:r>
    </w:p>
    <w:p w:rsidR="0031313F" w:rsidRDefault="00B607D8" w:rsidP="0082352D">
      <w:pPr>
        <w:tabs>
          <w:tab w:val="left" w:pos="360"/>
          <w:tab w:val="left" w:pos="720"/>
          <w:tab w:val="left" w:pos="1080"/>
          <w:tab w:val="left" w:pos="1440"/>
          <w:tab w:val="left" w:pos="1800"/>
          <w:tab w:val="left" w:pos="2160"/>
          <w:tab w:val="left" w:pos="2520"/>
          <w:tab w:val="left" w:pos="2880"/>
        </w:tabs>
        <w:ind w:left="720"/>
        <w:rPr>
          <w:rFonts w:cs="Arial"/>
          <w:szCs w:val="22"/>
        </w:rPr>
      </w:pPr>
      <w:r>
        <w:rPr>
          <w:rFonts w:cs="Arial"/>
          <w:szCs w:val="22"/>
        </w:rPr>
        <w:t>Mr Pearce requires Governor Induction Training</w:t>
      </w:r>
    </w:p>
    <w:p w:rsidR="00B607D8" w:rsidRPr="00B607D8" w:rsidRDefault="00B607D8" w:rsidP="00B607D8">
      <w:pPr>
        <w:tabs>
          <w:tab w:val="left" w:pos="360"/>
          <w:tab w:val="left" w:pos="720"/>
          <w:tab w:val="left" w:pos="1080"/>
          <w:tab w:val="left" w:pos="1440"/>
          <w:tab w:val="left" w:pos="1800"/>
          <w:tab w:val="left" w:pos="2160"/>
          <w:tab w:val="left" w:pos="2520"/>
          <w:tab w:val="left" w:pos="2880"/>
        </w:tabs>
        <w:rPr>
          <w:rFonts w:cs="Arial"/>
          <w:b/>
          <w:szCs w:val="22"/>
        </w:rPr>
      </w:pPr>
      <w:r>
        <w:rPr>
          <w:rFonts w:cs="Arial"/>
          <w:szCs w:val="22"/>
        </w:rPr>
        <w:tab/>
      </w:r>
      <w:r>
        <w:rPr>
          <w:rFonts w:cs="Arial"/>
          <w:szCs w:val="22"/>
        </w:rPr>
        <w:tab/>
      </w:r>
      <w:r w:rsidRPr="00B607D8">
        <w:rPr>
          <w:rFonts w:cs="Arial"/>
          <w:b/>
          <w:szCs w:val="22"/>
        </w:rPr>
        <w:t xml:space="preserve">Resolved – </w:t>
      </w:r>
    </w:p>
    <w:p w:rsidR="00B607D8" w:rsidRPr="00416C22" w:rsidRDefault="00B607D8" w:rsidP="00B607D8">
      <w:pPr>
        <w:numPr>
          <w:ilvl w:val="0"/>
          <w:numId w:val="28"/>
        </w:numPr>
        <w:tabs>
          <w:tab w:val="left" w:pos="360"/>
          <w:tab w:val="left" w:pos="720"/>
          <w:tab w:val="left" w:pos="1080"/>
          <w:tab w:val="left" w:pos="1440"/>
          <w:tab w:val="left" w:pos="1800"/>
          <w:tab w:val="left" w:pos="2160"/>
          <w:tab w:val="left" w:pos="2520"/>
          <w:tab w:val="left" w:pos="2880"/>
        </w:tabs>
        <w:rPr>
          <w:rFonts w:cs="Arial"/>
          <w:szCs w:val="22"/>
        </w:rPr>
      </w:pPr>
      <w:r>
        <w:rPr>
          <w:rFonts w:cs="Arial"/>
          <w:szCs w:val="22"/>
        </w:rPr>
        <w:t>Mr Pearce to complete Governor Induction Training</w:t>
      </w:r>
    </w:p>
    <w:p w:rsidR="0082352D" w:rsidRPr="00D06B80" w:rsidRDefault="0082352D" w:rsidP="0082352D">
      <w:pPr>
        <w:tabs>
          <w:tab w:val="left" w:pos="360"/>
          <w:tab w:val="left" w:pos="720"/>
          <w:tab w:val="left" w:pos="1080"/>
          <w:tab w:val="left" w:pos="1440"/>
          <w:tab w:val="left" w:pos="1800"/>
          <w:tab w:val="left" w:pos="2160"/>
          <w:tab w:val="left" w:pos="2520"/>
          <w:tab w:val="left" w:pos="2880"/>
        </w:tabs>
        <w:ind w:left="720"/>
        <w:rPr>
          <w:rFonts w:cs="Arial"/>
          <w:szCs w:val="22"/>
        </w:rPr>
      </w:pPr>
    </w:p>
    <w:p w:rsidR="009760DA" w:rsidRDefault="009760D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F392A" w:rsidRDefault="00B607D8"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6</w:t>
      </w:r>
      <w:r w:rsidR="001F392A">
        <w:rPr>
          <w:b/>
          <w:szCs w:val="22"/>
        </w:rPr>
        <w:tab/>
        <w:t>Reports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a)</w:t>
      </w:r>
      <w:r>
        <w:rPr>
          <w:szCs w:val="22"/>
        </w:rPr>
        <w:tab/>
      </w:r>
      <w:r>
        <w:rPr>
          <w:b/>
          <w:szCs w:val="22"/>
        </w:rPr>
        <w:t xml:space="preserve">Chair's and Vice-Chair's </w:t>
      </w:r>
      <w:r w:rsidR="000A340C">
        <w:rPr>
          <w:b/>
          <w:szCs w:val="22"/>
        </w:rPr>
        <w:t>a</w:t>
      </w:r>
      <w:r>
        <w:rPr>
          <w:b/>
          <w:szCs w:val="22"/>
        </w:rPr>
        <w:t>ctions</w:t>
      </w:r>
    </w:p>
    <w:p w:rsidR="001F392A" w:rsidRDefault="001F392A" w:rsidP="00E54303">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Chair reported </w:t>
      </w:r>
      <w:r w:rsidRPr="00FC6865">
        <w:rPr>
          <w:szCs w:val="22"/>
        </w:rPr>
        <w:t xml:space="preserve">that </w:t>
      </w:r>
      <w:r w:rsidR="00271137" w:rsidRPr="00FC6865">
        <w:rPr>
          <w:szCs w:val="22"/>
        </w:rPr>
        <w:t>he had</w:t>
      </w:r>
      <w:r>
        <w:rPr>
          <w:szCs w:val="22"/>
        </w:rPr>
        <w:t xml:space="preserve"> undertaken the followi</w:t>
      </w:r>
      <w:r w:rsidR="00275D8E">
        <w:rPr>
          <w:szCs w:val="22"/>
        </w:rPr>
        <w:t>ng actions on behalf of the Governing B</w:t>
      </w:r>
      <w:r>
        <w:rPr>
          <w:szCs w:val="22"/>
        </w:rPr>
        <w:t>o</w:t>
      </w:r>
      <w:r w:rsidR="00F02F83">
        <w:rPr>
          <w:szCs w:val="22"/>
        </w:rPr>
        <w:t>ard</w:t>
      </w:r>
      <w:r w:rsidR="00275D8E">
        <w:rPr>
          <w:szCs w:val="22"/>
        </w:rPr>
        <w:t xml:space="preserve"> since the last </w:t>
      </w:r>
      <w:r w:rsidR="00B607D8">
        <w:rPr>
          <w:szCs w:val="22"/>
        </w:rPr>
        <w:t>LAB</w:t>
      </w:r>
      <w:r>
        <w:rPr>
          <w:szCs w:val="22"/>
        </w:rPr>
        <w:t xml:space="preserve"> meeting:</w:t>
      </w:r>
    </w:p>
    <w:p w:rsidR="00B607D8" w:rsidRDefault="00B607D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607D8" w:rsidRDefault="00B607D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Agreed the action contained in the confidential minutes.</w:t>
      </w:r>
    </w:p>
    <w:p w:rsidR="00B607D8" w:rsidRDefault="00B607D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Agreed to the closure of the school due to snow on Wednesday 30</w:t>
      </w:r>
      <w:r w:rsidRPr="00B607D8">
        <w:rPr>
          <w:szCs w:val="22"/>
          <w:vertAlign w:val="superscript"/>
        </w:rPr>
        <w:t>th</w:t>
      </w:r>
      <w:r>
        <w:rPr>
          <w:szCs w:val="22"/>
        </w:rPr>
        <w:t xml:space="preserve"> January 2018.</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00D57">
        <w:rPr>
          <w:b/>
          <w:szCs w:val="22"/>
        </w:rPr>
        <w:t>b)</w:t>
      </w:r>
      <w:r>
        <w:rPr>
          <w:szCs w:val="22"/>
        </w:rPr>
        <w:tab/>
      </w:r>
      <w:r>
        <w:rPr>
          <w:b/>
          <w:szCs w:val="22"/>
        </w:rPr>
        <w:t>Committees</w:t>
      </w:r>
      <w:r w:rsidR="00776790">
        <w:rPr>
          <w:b/>
          <w:szCs w:val="22"/>
        </w:rPr>
        <w:t xml:space="preserve"> </w:t>
      </w:r>
    </w:p>
    <w:p w:rsidR="009924C8" w:rsidRDefault="009924C8" w:rsidP="009924C8">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924C8" w:rsidRPr="001F392A" w:rsidRDefault="009924C8" w:rsidP="009924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 xml:space="preserve">Leadership &amp; Management </w:t>
      </w:r>
      <w:r w:rsidRPr="001F392A">
        <w:rPr>
          <w:b/>
          <w:szCs w:val="22"/>
        </w:rPr>
        <w:t>Committee</w:t>
      </w:r>
    </w:p>
    <w:p w:rsidR="001F392A" w:rsidRDefault="009924C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w:t>
      </w:r>
      <w:r w:rsidR="001F392A">
        <w:rPr>
          <w:szCs w:val="22"/>
        </w:rPr>
        <w:t xml:space="preserve">minutes of the meeting had been circulated with the agenda papers. </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5" w:name="_Hlk3276869"/>
    </w:p>
    <w:p w:rsidR="001F392A" w:rsidRPr="001F392A" w:rsidRDefault="009924C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Well-Being C</w:t>
      </w:r>
      <w:r w:rsidR="001F392A" w:rsidRPr="001F392A">
        <w:rPr>
          <w:b/>
          <w:szCs w:val="22"/>
        </w:rPr>
        <w:t>ommittee</w:t>
      </w:r>
    </w:p>
    <w:bookmarkEnd w:id="5"/>
    <w:p w:rsidR="001F392A" w:rsidRDefault="001F392A" w:rsidP="00696F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w:t>
      </w:r>
      <w:r w:rsidR="009924C8">
        <w:rPr>
          <w:szCs w:val="22"/>
        </w:rPr>
        <w:t xml:space="preserve"> 6</w:t>
      </w:r>
      <w:r w:rsidR="009924C8" w:rsidRPr="009924C8">
        <w:rPr>
          <w:szCs w:val="22"/>
          <w:vertAlign w:val="superscript"/>
        </w:rPr>
        <w:t>th</w:t>
      </w:r>
      <w:r w:rsidR="009924C8">
        <w:rPr>
          <w:szCs w:val="22"/>
        </w:rPr>
        <w:t xml:space="preserve"> February 2019</w:t>
      </w:r>
      <w:r>
        <w:rPr>
          <w:szCs w:val="22"/>
        </w:rPr>
        <w:t xml:space="preserve"> had been circulated with the agenda papers. </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Pr="001F392A" w:rsidRDefault="009924C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Pr>
          <w:b/>
          <w:szCs w:val="22"/>
        </w:rPr>
        <w:t xml:space="preserve">Teaching, Learning and Outcomes </w:t>
      </w:r>
      <w:r w:rsidR="001F392A" w:rsidRPr="001F392A">
        <w:rPr>
          <w:b/>
          <w:szCs w:val="22"/>
        </w:rPr>
        <w:t>Committee</w:t>
      </w:r>
    </w:p>
    <w:p w:rsidR="001F392A" w:rsidRDefault="001F392A" w:rsidP="00696F2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The minutes of the meeting which took place on</w:t>
      </w:r>
      <w:r w:rsidR="009924C8">
        <w:rPr>
          <w:szCs w:val="22"/>
        </w:rPr>
        <w:t xml:space="preserve"> 14</w:t>
      </w:r>
      <w:r w:rsidR="009924C8" w:rsidRPr="009924C8">
        <w:rPr>
          <w:szCs w:val="22"/>
          <w:vertAlign w:val="superscript"/>
        </w:rPr>
        <w:t>th</w:t>
      </w:r>
      <w:r w:rsidR="009924C8">
        <w:rPr>
          <w:szCs w:val="22"/>
        </w:rPr>
        <w:t xml:space="preserve"> February 2019</w:t>
      </w:r>
      <w:r>
        <w:rPr>
          <w:szCs w:val="22"/>
        </w:rPr>
        <w:t xml:space="preserve"> had been circulated with the agenda papers. </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776790" w:rsidRDefault="00491852" w:rsidP="0049185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c)        Nominated/Link Governors</w:t>
      </w:r>
    </w:p>
    <w:p w:rsidR="009924C8" w:rsidRDefault="009924C8" w:rsidP="0049185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9924C8" w:rsidRPr="009924C8" w:rsidRDefault="009924C8" w:rsidP="0049185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Pr="009924C8">
        <w:rPr>
          <w:szCs w:val="22"/>
        </w:rPr>
        <w:t>Discussed in Minute 5a</w:t>
      </w:r>
      <w:r>
        <w:rPr>
          <w:szCs w:val="22"/>
        </w:rPr>
        <w:t>.</w:t>
      </w:r>
    </w:p>
    <w:p w:rsidR="00491852" w:rsidRDefault="00491852" w:rsidP="007767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p>
    <w:p w:rsidR="00F453F7" w:rsidRDefault="00F453F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9924C8"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7</w:t>
      </w:r>
      <w:r w:rsidR="001F392A">
        <w:rPr>
          <w:b/>
          <w:szCs w:val="22"/>
        </w:rPr>
        <w:tab/>
      </w:r>
      <w:r>
        <w:rPr>
          <w:b/>
          <w:szCs w:val="22"/>
        </w:rPr>
        <w:t xml:space="preserve">Executive </w:t>
      </w:r>
      <w:r w:rsidR="001F392A">
        <w:rPr>
          <w:b/>
          <w:szCs w:val="22"/>
        </w:rPr>
        <w:t>Headteacher's</w:t>
      </w:r>
      <w:r w:rsidR="00664BF0">
        <w:rPr>
          <w:b/>
          <w:szCs w:val="22"/>
        </w:rPr>
        <w:t xml:space="preserve"> </w:t>
      </w:r>
      <w:r>
        <w:rPr>
          <w:b/>
          <w:szCs w:val="22"/>
        </w:rPr>
        <w:t xml:space="preserve">(EH) </w:t>
      </w:r>
      <w:r w:rsidR="001F392A">
        <w:rPr>
          <w:b/>
          <w:szCs w:val="22"/>
        </w:rPr>
        <w:t>Report</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9924C8"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szCs w:val="22"/>
        </w:rPr>
        <w:t>The report had been circulated with the agenda papers and covered:</w:t>
      </w:r>
    </w:p>
    <w:p w:rsidR="009924C8" w:rsidRDefault="009924C8"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9924C8"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School Information</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Staffing Structure</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Executive Summary</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Trust Updates</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ab/>
        <w:t>The minutes of the following committees were also attached:</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Leadership and Management</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Well-Being</w:t>
      </w:r>
    </w:p>
    <w:p w:rsidR="00D6320F" w:rsidRDefault="00D6320F" w:rsidP="00DB3B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Teaching, Learning and Outcomes</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F392A" w:rsidRDefault="00BA7785"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format of the report </w:t>
      </w:r>
      <w:r w:rsidR="009237C6">
        <w:rPr>
          <w:szCs w:val="22"/>
        </w:rPr>
        <w:t>is as the Manor Hall Academy require.  The section on staffing structure which Governors requested at the Autumn term meeting is now included.</w:t>
      </w:r>
    </w:p>
    <w:p w:rsidR="009237C6" w:rsidRDefault="009237C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02693" w:rsidRDefault="009237C6"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EH stated that </w:t>
      </w:r>
      <w:r w:rsidRPr="00FC6865">
        <w:rPr>
          <w:szCs w:val="22"/>
        </w:rPr>
        <w:t>Springfield ha</w:t>
      </w:r>
      <w:r w:rsidR="00E02693" w:rsidRPr="00FC6865">
        <w:rPr>
          <w:szCs w:val="22"/>
        </w:rPr>
        <w:t>s</w:t>
      </w:r>
      <w:r>
        <w:rPr>
          <w:szCs w:val="22"/>
        </w:rPr>
        <w:t xml:space="preserve"> had more admission requests than they have planned places.  In 2019/20 The Meadows will be over their planned places as they only have 6 year 14 leavers but have a greater number of children entering the school.  </w:t>
      </w:r>
    </w:p>
    <w:p w:rsidR="00E02693" w:rsidRDefault="00E02693"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9B4202" w:rsidRDefault="009237C6"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Both the EH and the Heads of School reported that it is challenging when deciding who to accept as space and the needs of current pupils must be considered.  However, this does leave the Partnership in a good financial position.  The </w:t>
      </w:r>
      <w:r w:rsidRPr="00FC6865">
        <w:rPr>
          <w:szCs w:val="22"/>
        </w:rPr>
        <w:t xml:space="preserve">EH </w:t>
      </w:r>
      <w:r w:rsidR="00E02693" w:rsidRPr="00FC6865">
        <w:rPr>
          <w:szCs w:val="22"/>
        </w:rPr>
        <w:t>judged</w:t>
      </w:r>
      <w:r>
        <w:rPr>
          <w:szCs w:val="22"/>
        </w:rPr>
        <w:t xml:space="preserve"> that the current number of children attending special, and not mainstream, schools was financially unsustainable for the </w:t>
      </w:r>
      <w:r w:rsidR="00696F20">
        <w:rPr>
          <w:szCs w:val="22"/>
        </w:rPr>
        <w:t>l</w:t>
      </w:r>
      <w:r>
        <w:rPr>
          <w:szCs w:val="22"/>
        </w:rPr>
        <w:t xml:space="preserve">ocal </w:t>
      </w:r>
      <w:r w:rsidR="00696F20">
        <w:rPr>
          <w:szCs w:val="22"/>
        </w:rPr>
        <w:t>a</w:t>
      </w:r>
      <w:r>
        <w:rPr>
          <w:szCs w:val="22"/>
        </w:rPr>
        <w:t>uthorities.  This meant the Partnership should not plan for an increase in pupil numbers in the long term.</w:t>
      </w:r>
      <w:r w:rsidR="00D3508B">
        <w:rPr>
          <w:szCs w:val="22"/>
        </w:rPr>
        <w:t xml:space="preserve">  The high needs block is £8.3 million overspent this year, and local authorities cannot now transfer money from other funds to this area.</w:t>
      </w:r>
    </w:p>
    <w:p w:rsidR="00D3508B" w:rsidRPr="001D6333" w:rsidRDefault="00D3508B"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1D6333">
        <w:rPr>
          <w:b/>
          <w:szCs w:val="22"/>
        </w:rPr>
        <w:t xml:space="preserve"> The Meadows has had </w:t>
      </w:r>
      <w:r w:rsidR="00E02693">
        <w:rPr>
          <w:b/>
          <w:szCs w:val="22"/>
        </w:rPr>
        <w:t xml:space="preserve">applications </w:t>
      </w:r>
      <w:r w:rsidR="00E02693" w:rsidRPr="00FC6865">
        <w:rPr>
          <w:b/>
          <w:szCs w:val="22"/>
        </w:rPr>
        <w:t xml:space="preserve">that would lead to a much higher student number than the </w:t>
      </w:r>
      <w:r w:rsidRPr="00FC6865">
        <w:rPr>
          <w:b/>
          <w:szCs w:val="22"/>
        </w:rPr>
        <w:t>115 planned places.</w:t>
      </w:r>
      <w:r w:rsidRPr="001D6333">
        <w:rPr>
          <w:b/>
          <w:szCs w:val="22"/>
        </w:rPr>
        <w:t xml:space="preserve">  What is the impact on space and staff?</w:t>
      </w:r>
    </w:p>
    <w:p w:rsidR="00D3508B" w:rsidRDefault="00D3508B"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6333">
        <w:rPr>
          <w:b/>
          <w:szCs w:val="22"/>
        </w:rPr>
        <w:t>A</w:t>
      </w:r>
      <w:r>
        <w:rPr>
          <w:szCs w:val="22"/>
        </w:rPr>
        <w:t xml:space="preserve"> It is difficult.  The school does not want to turn </w:t>
      </w:r>
      <w:r w:rsidR="00E02693" w:rsidRPr="00FC6865">
        <w:rPr>
          <w:szCs w:val="22"/>
        </w:rPr>
        <w:t>applications</w:t>
      </w:r>
      <w:r w:rsidRPr="00FC6865">
        <w:rPr>
          <w:szCs w:val="22"/>
        </w:rPr>
        <w:t xml:space="preserve"> away as some who have been accepted may </w:t>
      </w:r>
      <w:r w:rsidR="00E02693" w:rsidRPr="00FC6865">
        <w:rPr>
          <w:szCs w:val="22"/>
        </w:rPr>
        <w:t>decline</w:t>
      </w:r>
      <w:r w:rsidRPr="00FC6865">
        <w:rPr>
          <w:szCs w:val="22"/>
        </w:rPr>
        <w:t xml:space="preserve"> the place </w:t>
      </w:r>
      <w:r w:rsidR="00E02693" w:rsidRPr="00FC6865">
        <w:rPr>
          <w:szCs w:val="22"/>
        </w:rPr>
        <w:t xml:space="preserve">e.g. </w:t>
      </w:r>
      <w:r w:rsidRPr="00FC6865">
        <w:rPr>
          <w:szCs w:val="22"/>
        </w:rPr>
        <w:t>if they have be</w:t>
      </w:r>
      <w:r>
        <w:rPr>
          <w:szCs w:val="22"/>
        </w:rPr>
        <w:t>en allocated a place at a school they prefer.  Therefore, the school tends to accept a greater number of applications.  We can put a plan together of where children will attend in September, but it is not final.</w:t>
      </w:r>
      <w:r w:rsidR="000551B5">
        <w:rPr>
          <w:szCs w:val="22"/>
        </w:rPr>
        <w:t xml:space="preserve">  This is sustainable going forward if we have an additional classroom and staff.  Another consideration is that the needs of the children may be different to what is written.</w:t>
      </w:r>
    </w:p>
    <w:p w:rsidR="000551B5" w:rsidRDefault="000551B5"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551B5" w:rsidRPr="00745A2C"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0551B5" w:rsidRPr="00745A2C">
        <w:rPr>
          <w:b/>
          <w:szCs w:val="22"/>
        </w:rPr>
        <w:t>Q When do you publish your offers?</w:t>
      </w:r>
    </w:p>
    <w:p w:rsidR="000551B5" w:rsidRDefault="000551B5"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745A2C">
        <w:rPr>
          <w:b/>
          <w:szCs w:val="22"/>
        </w:rPr>
        <w:t>A</w:t>
      </w:r>
      <w:r>
        <w:rPr>
          <w:szCs w:val="22"/>
        </w:rPr>
        <w:t xml:space="preserve"> We have a rolling programme of acceptance.  People are informed within 15 days of requesting a place.  There is no application deadline.</w:t>
      </w:r>
    </w:p>
    <w:p w:rsidR="0061000D" w:rsidRDefault="0061000D"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61000D" w:rsidRPr="00745A2C"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745A2C" w:rsidRPr="00745A2C">
        <w:rPr>
          <w:b/>
          <w:szCs w:val="22"/>
        </w:rPr>
        <w:t>Q If someone moves into the area in August are we obliged to accept them?</w:t>
      </w:r>
    </w:p>
    <w:p w:rsidR="00745A2C" w:rsidRDefault="00745A2C"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745A2C">
        <w:rPr>
          <w:b/>
          <w:szCs w:val="22"/>
        </w:rPr>
        <w:t>A</w:t>
      </w:r>
      <w:r>
        <w:rPr>
          <w:szCs w:val="22"/>
        </w:rPr>
        <w:t xml:space="preserve"> We would be asked to but could argue that we don’t have space.  However, as a special school, we cannot ever say we are full.  We may have to prove that we could not meet the child’s needs.</w:t>
      </w:r>
    </w:p>
    <w:p w:rsidR="00745A2C" w:rsidRDefault="00745A2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745A2C" w:rsidRPr="00745A2C"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745A2C" w:rsidRPr="00745A2C">
        <w:rPr>
          <w:b/>
          <w:szCs w:val="22"/>
        </w:rPr>
        <w:t>Q Do we have a maximum number we can accommodate?</w:t>
      </w:r>
    </w:p>
    <w:p w:rsidR="00745A2C"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745A2C" w:rsidRPr="00745A2C">
        <w:rPr>
          <w:b/>
          <w:szCs w:val="22"/>
        </w:rPr>
        <w:t>A</w:t>
      </w:r>
      <w:r w:rsidR="00745A2C">
        <w:rPr>
          <w:szCs w:val="22"/>
        </w:rPr>
        <w:t xml:space="preserve"> It depends on the age and needs of the children</w:t>
      </w:r>
    </w:p>
    <w:p w:rsidR="00745A2C" w:rsidRDefault="00745A2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745A2C" w:rsidRPr="00BB71E1"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745A2C" w:rsidRPr="00BB71E1">
        <w:rPr>
          <w:b/>
          <w:szCs w:val="22"/>
        </w:rPr>
        <w:t>Q What is the situation at Springfield?</w:t>
      </w:r>
    </w:p>
    <w:p w:rsidR="00745A2C" w:rsidRDefault="00745A2C"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BB71E1">
        <w:rPr>
          <w:b/>
          <w:szCs w:val="22"/>
        </w:rPr>
        <w:t>A</w:t>
      </w:r>
      <w:r>
        <w:rPr>
          <w:szCs w:val="22"/>
        </w:rPr>
        <w:t xml:space="preserve"> There are 53 planned places and</w:t>
      </w:r>
      <w:r w:rsidR="001C331E" w:rsidRPr="00FC6865">
        <w:rPr>
          <w:szCs w:val="22"/>
        </w:rPr>
        <w:t>, currently,</w:t>
      </w:r>
      <w:r>
        <w:rPr>
          <w:szCs w:val="22"/>
        </w:rPr>
        <w:t xml:space="preserve"> 64 on roll as we like to accommodate local children.  12 pupils will be leaving this year.  </w:t>
      </w:r>
      <w:r w:rsidR="00BB71E1">
        <w:rPr>
          <w:szCs w:val="22"/>
        </w:rPr>
        <w:t>Currently</w:t>
      </w:r>
      <w:r>
        <w:rPr>
          <w:szCs w:val="22"/>
        </w:rPr>
        <w:t xml:space="preserve"> we will have 54 pupils in September.</w:t>
      </w:r>
      <w:r w:rsidR="00BB71E1">
        <w:rPr>
          <w:szCs w:val="22"/>
        </w:rPr>
        <w:t xml:space="preserve">  Key Stage (KS) 2 will be full this year and we will receive further requests for places which we will need to accommodate.  Therefore, EYFS and KS1 will have fewer children.  We have an influx of children in Year 4</w:t>
      </w:r>
      <w:r w:rsidR="00696F20">
        <w:rPr>
          <w:szCs w:val="22"/>
        </w:rPr>
        <w:t>,</w:t>
      </w:r>
      <w:r w:rsidR="00BB71E1">
        <w:rPr>
          <w:szCs w:val="22"/>
        </w:rPr>
        <w:t xml:space="preserve"> as that is when children who have been in mainstream first school</w:t>
      </w:r>
      <w:r w:rsidR="001C331E">
        <w:rPr>
          <w:szCs w:val="22"/>
        </w:rPr>
        <w:t xml:space="preserve"> </w:t>
      </w:r>
      <w:r w:rsidR="00696F20">
        <w:rPr>
          <w:szCs w:val="22"/>
        </w:rPr>
        <w:t xml:space="preserve">but </w:t>
      </w:r>
      <w:r w:rsidR="00BB71E1">
        <w:rPr>
          <w:szCs w:val="22"/>
        </w:rPr>
        <w:t>are unable to transfer to the middle school environment</w:t>
      </w:r>
      <w:r w:rsidR="00696F20">
        <w:rPr>
          <w:szCs w:val="22"/>
        </w:rPr>
        <w:t>, apply</w:t>
      </w:r>
      <w:r w:rsidR="00BB71E1">
        <w:rPr>
          <w:szCs w:val="22"/>
        </w:rPr>
        <w:t>.</w:t>
      </w:r>
    </w:p>
    <w:p w:rsidR="00BB71E1" w:rsidRDefault="00BB71E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B71E1" w:rsidRPr="00BB71E1"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B71E1" w:rsidRPr="00BB71E1">
        <w:rPr>
          <w:b/>
          <w:szCs w:val="22"/>
        </w:rPr>
        <w:t>Q Does County need to act on this issue?</w:t>
      </w:r>
    </w:p>
    <w:p w:rsidR="00BB71E1" w:rsidRDefault="00BB71E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BB71E1">
        <w:rPr>
          <w:b/>
          <w:szCs w:val="22"/>
        </w:rPr>
        <w:t>A</w:t>
      </w:r>
      <w:r>
        <w:rPr>
          <w:szCs w:val="22"/>
        </w:rPr>
        <w:t xml:space="preserve"> Staffordshire has many Special Schools compared to other counties.  A discussion took place about the flaws in funding.</w:t>
      </w:r>
    </w:p>
    <w:p w:rsidR="00BB71E1" w:rsidRDefault="00BB71E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B71E1" w:rsidRPr="00FC6865" w:rsidRDefault="00BB71E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BB71E1">
        <w:rPr>
          <w:b/>
          <w:szCs w:val="22"/>
        </w:rPr>
        <w:lastRenderedPageBreak/>
        <w:t xml:space="preserve">Q </w:t>
      </w:r>
      <w:r w:rsidR="001C331E" w:rsidRPr="00FC6865">
        <w:rPr>
          <w:b/>
          <w:szCs w:val="22"/>
        </w:rPr>
        <w:t>Do we know if</w:t>
      </w:r>
      <w:r w:rsidRPr="00FC6865">
        <w:rPr>
          <w:b/>
          <w:szCs w:val="22"/>
        </w:rPr>
        <w:t xml:space="preserve"> Coppice Special School</w:t>
      </w:r>
      <w:r w:rsidR="001C331E" w:rsidRPr="00FC6865">
        <w:rPr>
          <w:b/>
          <w:szCs w:val="22"/>
        </w:rPr>
        <w:t>, for example,</w:t>
      </w:r>
      <w:r w:rsidRPr="00FC6865">
        <w:rPr>
          <w:b/>
          <w:szCs w:val="22"/>
        </w:rPr>
        <w:t xml:space="preserve"> are taking as much of the pupil numbers burden as ourselves?</w:t>
      </w:r>
    </w:p>
    <w:p w:rsidR="00BB71E1"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FC6865">
        <w:rPr>
          <w:b/>
          <w:szCs w:val="22"/>
        </w:rPr>
        <w:tab/>
      </w:r>
      <w:r w:rsidR="00BB71E1" w:rsidRPr="00FC6865">
        <w:rPr>
          <w:b/>
          <w:szCs w:val="22"/>
        </w:rPr>
        <w:t>A</w:t>
      </w:r>
      <w:r w:rsidR="00BB71E1" w:rsidRPr="00FC6865">
        <w:rPr>
          <w:szCs w:val="22"/>
        </w:rPr>
        <w:t xml:space="preserve"> </w:t>
      </w:r>
      <w:r w:rsidR="001C331E" w:rsidRPr="00FC6865">
        <w:rPr>
          <w:szCs w:val="22"/>
        </w:rPr>
        <w:t>All</w:t>
      </w:r>
      <w:r w:rsidR="00BB71E1" w:rsidRPr="00FC6865">
        <w:rPr>
          <w:szCs w:val="22"/>
        </w:rPr>
        <w:t xml:space="preserve"> Stoke</w:t>
      </w:r>
      <w:r w:rsidR="001C331E" w:rsidRPr="00FC6865">
        <w:rPr>
          <w:szCs w:val="22"/>
        </w:rPr>
        <w:t xml:space="preserve"> special </w:t>
      </w:r>
      <w:r w:rsidR="00BB71E1" w:rsidRPr="00FC6865">
        <w:rPr>
          <w:szCs w:val="22"/>
        </w:rPr>
        <w:t>school</w:t>
      </w:r>
      <w:r w:rsidR="00696F20" w:rsidRPr="00FC6865">
        <w:rPr>
          <w:szCs w:val="22"/>
        </w:rPr>
        <w:t>s</w:t>
      </w:r>
      <w:r w:rsidR="00BB71E1" w:rsidRPr="00FC6865">
        <w:rPr>
          <w:szCs w:val="22"/>
        </w:rPr>
        <w:t xml:space="preserve"> are at</w:t>
      </w:r>
      <w:r w:rsidR="00BB71E1">
        <w:rPr>
          <w:szCs w:val="22"/>
        </w:rPr>
        <w:t xml:space="preserve"> capacity.</w:t>
      </w:r>
    </w:p>
    <w:p w:rsidR="00BB71E1" w:rsidRDefault="00BB71E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B71E1"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BB71E1">
        <w:rPr>
          <w:szCs w:val="22"/>
        </w:rPr>
        <w:t>Reorganisation of Springfield’s entrance.</w:t>
      </w:r>
    </w:p>
    <w:p w:rsidR="00BB71E1" w:rsidRDefault="00BB71E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It was noted that from the entrance it is possible to walk into the classrooms.  As a temporary solution the doors have been colour coded.  Long term we want to build an area where visitors can wait.  </w:t>
      </w:r>
      <w:r w:rsidR="00D46D03">
        <w:rPr>
          <w:szCs w:val="22"/>
        </w:rPr>
        <w:t xml:space="preserve">£60,000 has been allocated for the work, with the Finance Committee agreeing a maximum of £65,000 before the consent of the Chair is needed.  Approval </w:t>
      </w:r>
      <w:r w:rsidR="00696F20">
        <w:rPr>
          <w:szCs w:val="22"/>
        </w:rPr>
        <w:t>of</w:t>
      </w:r>
      <w:r w:rsidR="00D46D03">
        <w:rPr>
          <w:szCs w:val="22"/>
        </w:rPr>
        <w:t xml:space="preserve"> the Directors is also required.</w:t>
      </w:r>
    </w:p>
    <w:p w:rsidR="00D46D03" w:rsidRDefault="00D46D0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D46D03">
        <w:rPr>
          <w:szCs w:val="22"/>
        </w:rPr>
        <w:t>Office Audit</w:t>
      </w:r>
    </w:p>
    <w:p w:rsidR="00D46D03" w:rsidRDefault="00D46D03"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This has been initiated by the Trust to look at efficiency savings.  The EH has spoken with the auditors and their findings were common across the Trust.  It was noted that all Trust office workers are hard-working.  The report will go to the CEO, then the Headteacher’s Board who will make recommendations before it is seen by the Directors.  </w:t>
      </w:r>
    </w:p>
    <w:p w:rsidR="00D46D03" w:rsidRDefault="00D46D0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D46D03">
        <w:rPr>
          <w:szCs w:val="22"/>
        </w:rPr>
        <w:t>Planned Use of Reserves</w:t>
      </w:r>
    </w:p>
    <w:p w:rsidR="00D46D03" w:rsidRP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D46D03" w:rsidRPr="00D46D03">
        <w:rPr>
          <w:b/>
          <w:szCs w:val="22"/>
        </w:rPr>
        <w:t>Q Is this the joint reserves of the Partnership?</w:t>
      </w:r>
    </w:p>
    <w:p w:rsid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D46D03" w:rsidRPr="00D46D03">
        <w:rPr>
          <w:b/>
          <w:szCs w:val="22"/>
        </w:rPr>
        <w:t>A</w:t>
      </w:r>
      <w:r w:rsidR="00D46D03">
        <w:rPr>
          <w:szCs w:val="22"/>
        </w:rPr>
        <w:t xml:space="preserve"> Yes.</w:t>
      </w:r>
    </w:p>
    <w:p w:rsidR="00D46D03" w:rsidRDefault="00D46D0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D46D03">
        <w:rPr>
          <w:szCs w:val="22"/>
        </w:rPr>
        <w:t>Trust Updates</w:t>
      </w:r>
    </w:p>
    <w:p w:rsidR="00D46D03" w:rsidRDefault="00D46D03"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Chase Lea Pupil Referral Unit is looking to join the Trust.  As</w:t>
      </w:r>
      <w:r w:rsidR="00696F20">
        <w:rPr>
          <w:szCs w:val="22"/>
        </w:rPr>
        <w:t xml:space="preserve"> </w:t>
      </w:r>
      <w:r>
        <w:rPr>
          <w:szCs w:val="22"/>
        </w:rPr>
        <w:t>a school which requires improvement (RI) it would be a sponsored school with the Manor Hall Trust being the sponsor, meaning it would receive funding to help the school improve.  This is at the due diligence stage.  Shenstone Lodge School has also applied to join the Trust.  If approved by the Headteacher’s Board this would progress to the due diligence stage.</w:t>
      </w:r>
    </w:p>
    <w:p w:rsidR="00D46D03" w:rsidRDefault="00D46D0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6D03" w:rsidRP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D46D03" w:rsidRPr="00D46D03">
        <w:rPr>
          <w:b/>
          <w:szCs w:val="22"/>
        </w:rPr>
        <w:t>Q We are a young MAT and seem to be taking on a lot of schools?</w:t>
      </w:r>
    </w:p>
    <w:p w:rsidR="00D46D03" w:rsidRDefault="00D46D03"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6D03">
        <w:rPr>
          <w:b/>
          <w:szCs w:val="22"/>
        </w:rPr>
        <w:t>A</w:t>
      </w:r>
      <w:r>
        <w:rPr>
          <w:szCs w:val="22"/>
        </w:rPr>
        <w:t xml:space="preserve"> MATs are about school improvement and help</w:t>
      </w:r>
      <w:r w:rsidR="00696F20">
        <w:rPr>
          <w:szCs w:val="22"/>
        </w:rPr>
        <w:t>ing</w:t>
      </w:r>
      <w:r>
        <w:rPr>
          <w:szCs w:val="22"/>
        </w:rPr>
        <w:t xml:space="preserve"> schools who are not performing as well.</w:t>
      </w:r>
    </w:p>
    <w:p w:rsidR="00D46D03" w:rsidRDefault="00D46D03"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6D03"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A507F0">
        <w:rPr>
          <w:szCs w:val="22"/>
        </w:rPr>
        <w:t>Leadership and Management Committee minutes</w:t>
      </w:r>
    </w:p>
    <w:p w:rsidR="00A507F0" w:rsidRPr="00A507F0"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A507F0" w:rsidRPr="00A507F0">
        <w:rPr>
          <w:b/>
          <w:szCs w:val="22"/>
        </w:rPr>
        <w:t>Q Who is obtaining the quote?</w:t>
      </w:r>
    </w:p>
    <w:p w:rsidR="00A507F0" w:rsidRDefault="00A507F0"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A507F0">
        <w:rPr>
          <w:b/>
          <w:szCs w:val="22"/>
        </w:rPr>
        <w:t>A</w:t>
      </w:r>
      <w:r>
        <w:rPr>
          <w:szCs w:val="22"/>
        </w:rPr>
        <w:t xml:space="preserve"> The Project Manager is Louise Smith.  Louise and an advisor from Entrust are obtaining the quotes.</w:t>
      </w:r>
    </w:p>
    <w:p w:rsidR="00A507F0" w:rsidRPr="00A507F0"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A507F0" w:rsidRPr="00A507F0">
        <w:rPr>
          <w:b/>
          <w:szCs w:val="22"/>
        </w:rPr>
        <w:t>Q Has the tender been issued?</w:t>
      </w:r>
    </w:p>
    <w:p w:rsidR="00A507F0"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A507F0" w:rsidRPr="00A507F0">
        <w:rPr>
          <w:b/>
          <w:szCs w:val="22"/>
        </w:rPr>
        <w:t>A</w:t>
      </w:r>
      <w:r w:rsidR="00A507F0">
        <w:rPr>
          <w:szCs w:val="22"/>
        </w:rPr>
        <w:t xml:space="preserve"> Yes</w:t>
      </w:r>
    </w:p>
    <w:p w:rsidR="00745A2C" w:rsidRDefault="00745A2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26B47" w:rsidRDefault="005E3C5B"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FC6865">
        <w:rPr>
          <w:b/>
          <w:szCs w:val="22"/>
        </w:rPr>
        <w:t>Mr Hillyer</w:t>
      </w:r>
      <w:r w:rsidR="00E26B47" w:rsidRPr="00FC6865">
        <w:rPr>
          <w:b/>
          <w:szCs w:val="22"/>
        </w:rPr>
        <w:t xml:space="preserve"> wished it to be noted </w:t>
      </w:r>
      <w:r w:rsidRPr="00FC6865">
        <w:rPr>
          <w:b/>
          <w:szCs w:val="22"/>
        </w:rPr>
        <w:t>members of a Trust he chairs</w:t>
      </w:r>
      <w:r w:rsidR="00E26B47" w:rsidRPr="00FC6865">
        <w:rPr>
          <w:b/>
          <w:szCs w:val="22"/>
        </w:rPr>
        <w:t xml:space="preserve"> had attended the First Aid training at the</w:t>
      </w:r>
      <w:r w:rsidR="00E26B47" w:rsidRPr="00E26B47">
        <w:rPr>
          <w:b/>
          <w:szCs w:val="22"/>
        </w:rPr>
        <w:t xml:space="preserve"> Meadows and it was excellent.</w:t>
      </w:r>
    </w:p>
    <w:p w:rsidR="00E26B47" w:rsidRDefault="00E26B4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E26B47" w:rsidRPr="00FC6865" w:rsidRDefault="00E26B47" w:rsidP="005E3C5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FC6865">
        <w:rPr>
          <w:szCs w:val="22"/>
        </w:rPr>
        <w:t>It was noted that in Health &amp; Safety Audit</w:t>
      </w:r>
      <w:r w:rsidR="005E3C5B" w:rsidRPr="00FC6865">
        <w:rPr>
          <w:szCs w:val="22"/>
        </w:rPr>
        <w:t>s</w:t>
      </w:r>
      <w:r w:rsidRPr="00FC6865">
        <w:rPr>
          <w:szCs w:val="22"/>
        </w:rPr>
        <w:t xml:space="preserve"> the Meadows scored 3 and Springfield 5</w:t>
      </w:r>
      <w:r w:rsidR="005E3C5B" w:rsidRPr="00FC6865">
        <w:rPr>
          <w:szCs w:val="22"/>
        </w:rPr>
        <w:t xml:space="preserve"> out of a possible maximum of 5</w:t>
      </w:r>
      <w:r w:rsidRPr="00FC6865">
        <w:rPr>
          <w:szCs w:val="22"/>
        </w:rPr>
        <w:t>.</w:t>
      </w:r>
    </w:p>
    <w:p w:rsidR="00E26B47" w:rsidRPr="00FC6865" w:rsidRDefault="00E26B4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E26B47"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E26B47">
        <w:rPr>
          <w:szCs w:val="22"/>
        </w:rPr>
        <w:t>Well-Being Committee</w:t>
      </w:r>
    </w:p>
    <w:p w:rsidR="009E554F" w:rsidRPr="00FC6865" w:rsidRDefault="00412AA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9E554F">
        <w:rPr>
          <w:szCs w:val="22"/>
        </w:rPr>
        <w:t xml:space="preserve">Mr Davies was absent from the meeting so </w:t>
      </w:r>
      <w:r w:rsidR="009E554F" w:rsidRPr="00FC6865">
        <w:rPr>
          <w:szCs w:val="22"/>
        </w:rPr>
        <w:t>unable to report</w:t>
      </w:r>
      <w:r w:rsidR="005E3C5B" w:rsidRPr="00FC6865">
        <w:rPr>
          <w:szCs w:val="22"/>
        </w:rPr>
        <w:t xml:space="preserve"> personally</w:t>
      </w:r>
      <w:r w:rsidR="009E554F" w:rsidRPr="00FC6865">
        <w:rPr>
          <w:szCs w:val="22"/>
        </w:rPr>
        <w:t>.</w:t>
      </w:r>
    </w:p>
    <w:p w:rsidR="009E554F" w:rsidRDefault="009E554F"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A3CF5" w:rsidRDefault="009E554F"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9E554F">
        <w:rPr>
          <w:b/>
          <w:szCs w:val="22"/>
        </w:rPr>
        <w:t>Governors noted that the use of mobile phones had been discussed at the meeting.</w:t>
      </w:r>
      <w:r>
        <w:rPr>
          <w:b/>
          <w:szCs w:val="22"/>
        </w:rPr>
        <w:t xml:space="preserve">  </w:t>
      </w:r>
      <w:r>
        <w:rPr>
          <w:szCs w:val="22"/>
        </w:rPr>
        <w:t>The EH said a Mobile Phone Policy had been compiled and had had i</w:t>
      </w:r>
      <w:r w:rsidR="00110F88">
        <w:rPr>
          <w:szCs w:val="22"/>
        </w:rPr>
        <w:t>n</w:t>
      </w:r>
      <w:r>
        <w:rPr>
          <w:szCs w:val="22"/>
        </w:rPr>
        <w:t>put from parents and pupils.</w:t>
      </w:r>
      <w:r w:rsidR="00110F88">
        <w:rPr>
          <w:szCs w:val="22"/>
        </w:rPr>
        <w:t xml:space="preserve">  The Policy states when it is appropriate for pupils to have phones in school.  The EH did not agree with banning the use of phones in school, as he would rather teach pupils how to use them appropriately.  However, there were procedures to follow if the rules were broken.  Robust views against the use of mobile phones in school were expressed.  The EH said the Policy does not mean phones </w:t>
      </w:r>
      <w:r w:rsidR="00110F88">
        <w:rPr>
          <w:szCs w:val="22"/>
        </w:rPr>
        <w:lastRenderedPageBreak/>
        <w:t xml:space="preserve">cannot be banned for individual pupils, but that items that are relevant to safeguarding can be discovered if pupils can use their phones.  It was agreed that it is a difficult issue.  </w:t>
      </w:r>
      <w:r w:rsidR="00E13621">
        <w:rPr>
          <w:szCs w:val="22"/>
        </w:rPr>
        <w:t>The main occasions when pupils will be allowed to use them in school is in I</w:t>
      </w:r>
      <w:r w:rsidR="007B282B">
        <w:rPr>
          <w:szCs w:val="22"/>
        </w:rPr>
        <w:t>T</w:t>
      </w:r>
      <w:r w:rsidR="00E13621">
        <w:rPr>
          <w:szCs w:val="22"/>
        </w:rPr>
        <w:t xml:space="preserve"> or maths where the calculator can be used.</w:t>
      </w:r>
    </w:p>
    <w:p w:rsidR="00BA3CF5" w:rsidRDefault="00BA3CF5"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b/>
          <w:szCs w:val="22"/>
        </w:rPr>
        <w:t>Q Is the use of mobile phones in school a privilege?</w:t>
      </w:r>
    </w:p>
    <w:p w:rsidR="00915771" w:rsidRDefault="00BA3CF5"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BA3CF5">
        <w:rPr>
          <w:b/>
          <w:szCs w:val="22"/>
        </w:rPr>
        <w:t xml:space="preserve">A </w:t>
      </w:r>
      <w:r>
        <w:rPr>
          <w:szCs w:val="22"/>
        </w:rPr>
        <w:t>Yes.</w:t>
      </w:r>
      <w:r w:rsidR="00E13621">
        <w:rPr>
          <w:szCs w:val="22"/>
        </w:rPr>
        <w:t xml:space="preserve">  </w:t>
      </w:r>
    </w:p>
    <w:p w:rsidR="009E554F" w:rsidRDefault="00110F88"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The </w:t>
      </w:r>
      <w:bookmarkStart w:id="6" w:name="_Hlk3283240"/>
      <w:r w:rsidR="00E13621">
        <w:rPr>
          <w:szCs w:val="22"/>
        </w:rPr>
        <w:t>EH</w:t>
      </w:r>
      <w:r>
        <w:rPr>
          <w:szCs w:val="22"/>
        </w:rPr>
        <w:t xml:space="preserve"> said he would share the Mobile Phone Policy with Governors</w:t>
      </w:r>
    </w:p>
    <w:p w:rsidR="00915771" w:rsidRDefault="0091577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915771" w:rsidRDefault="0091577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Teaching Learning &amp; Outcomes Committee</w:t>
      </w:r>
    </w:p>
    <w:p w:rsidR="00915771" w:rsidRDefault="00915771" w:rsidP="00412A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 xml:space="preserve">Mr Sproat said he had been in </w:t>
      </w:r>
      <w:r w:rsidR="003B6DAB">
        <w:rPr>
          <w:szCs w:val="22"/>
        </w:rPr>
        <w:t>attendance,</w:t>
      </w:r>
      <w:r>
        <w:rPr>
          <w:szCs w:val="22"/>
        </w:rPr>
        <w:t xml:space="preserve"> but it was not noted.</w:t>
      </w:r>
      <w:r w:rsidR="003B6DAB">
        <w:rPr>
          <w:szCs w:val="22"/>
        </w:rPr>
        <w:t xml:space="preserve">  Mrs Whitfield gave her apologies for missing the meeting.</w:t>
      </w:r>
    </w:p>
    <w:bookmarkEnd w:id="6"/>
    <w:p w:rsidR="00E26B47" w:rsidRDefault="00E26B47"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57CB0" w:rsidRDefault="00457CB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1F392A">
        <w:rPr>
          <w:b/>
          <w:szCs w:val="22"/>
        </w:rPr>
        <w:t>Resolved -</w:t>
      </w:r>
      <w:r w:rsidR="001F392A">
        <w:rPr>
          <w:szCs w:val="22"/>
        </w:rPr>
        <w:t xml:space="preserve">  </w:t>
      </w:r>
    </w:p>
    <w:p w:rsidR="001F392A" w:rsidRDefault="001F392A" w:rsidP="003B6DA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report be received with thanks.</w:t>
      </w:r>
    </w:p>
    <w:p w:rsidR="00110F88" w:rsidRDefault="00110F88" w:rsidP="003B6DAB">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Headteacher </w:t>
      </w:r>
      <w:r w:rsidR="00457CB0">
        <w:rPr>
          <w:szCs w:val="22"/>
        </w:rPr>
        <w:t xml:space="preserve">to </w:t>
      </w:r>
      <w:r>
        <w:rPr>
          <w:szCs w:val="22"/>
        </w:rPr>
        <w:t>share Mobile Phone Policy with Governors</w:t>
      </w:r>
      <w:r w:rsidR="00457CB0">
        <w:rPr>
          <w:szCs w:val="22"/>
        </w:rPr>
        <w:t xml:space="preserve"> [completed]</w:t>
      </w:r>
    </w:p>
    <w:p w:rsidR="001F392A" w:rsidRDefault="001F392A"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3B6DAB" w:rsidRDefault="003B6DAB"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735440" w:rsidRDefault="00AD404C"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8</w:t>
      </w:r>
      <w:r>
        <w:rPr>
          <w:b/>
          <w:szCs w:val="22"/>
        </w:rPr>
        <w:tab/>
      </w:r>
      <w:r w:rsidR="00BC79E7">
        <w:rPr>
          <w:b/>
          <w:szCs w:val="22"/>
        </w:rPr>
        <w:t>Safeguarding U</w:t>
      </w:r>
      <w:r w:rsidR="00735440">
        <w:rPr>
          <w:b/>
          <w:szCs w:val="22"/>
        </w:rPr>
        <w:t>pdates</w:t>
      </w:r>
    </w:p>
    <w:p w:rsidR="00735440" w:rsidRDefault="00735440"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 xml:space="preserve">Governors were advised that information regarding carrying out the statutory duties has been updated and that this information is included in the Entrust Governor Information Pack </w:t>
      </w:r>
      <w:r w:rsidR="00AD404C">
        <w:rPr>
          <w:szCs w:val="22"/>
        </w:rPr>
        <w:t xml:space="preserve">(GIP) </w:t>
      </w:r>
      <w:r w:rsidR="00CB75F3">
        <w:rPr>
          <w:szCs w:val="22"/>
        </w:rPr>
        <w:t>page 33</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p>
    <w:p w:rsid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Cs w:val="22"/>
        </w:rPr>
      </w:pPr>
      <w:r w:rsidRPr="001D1359">
        <w:rPr>
          <w:szCs w:val="22"/>
        </w:rPr>
        <w:t xml:space="preserve">Governors were also made aware of the following safeguarding updates –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i)   Keeping Children Safe in Education September 2018 v2</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ii)  Sexual Violence &amp; Harassment</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iii) NSPCC Pants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iv) Safer Internet Day</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v)  Online Safety Calendar</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cs="Arial"/>
          <w:szCs w:val="22"/>
        </w:rPr>
      </w:pPr>
      <w:r w:rsidRPr="00D43179">
        <w:rPr>
          <w:rFonts w:cs="Arial"/>
          <w:szCs w:val="22"/>
        </w:rPr>
        <w:t>vi) Volunteer Risk Assessment advice</w:t>
      </w:r>
    </w:p>
    <w:p w:rsidR="001D135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szCs w:val="22"/>
        </w:rPr>
      </w:pPr>
      <w:r w:rsidRPr="00D43179">
        <w:rPr>
          <w:rFonts w:cs="Arial"/>
          <w:szCs w:val="22"/>
        </w:rPr>
        <w:t>vii) Safer Recruitment Training</w:t>
      </w:r>
    </w:p>
    <w:p w:rsidR="00AD404C" w:rsidRDefault="00AD404C"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p>
    <w:p w:rsidR="00735440" w:rsidRDefault="00AD404C" w:rsidP="0073544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735440">
        <w:rPr>
          <w:b/>
          <w:szCs w:val="22"/>
        </w:rPr>
        <w:t>Resolved -</w:t>
      </w:r>
      <w:r w:rsidR="00735440">
        <w:rPr>
          <w:szCs w:val="22"/>
        </w:rPr>
        <w:t xml:space="preserve">  </w:t>
      </w:r>
    </w:p>
    <w:p w:rsidR="00735440" w:rsidRDefault="00AD404C" w:rsidP="00AD404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7" w:name="_Hlk3284129"/>
      <w:r>
        <w:rPr>
          <w:szCs w:val="22"/>
        </w:rPr>
        <w:t>That the information in the GIP be noted.</w:t>
      </w:r>
      <w:bookmarkEnd w:id="7"/>
    </w:p>
    <w:p w:rsidR="00735440" w:rsidRDefault="00735440"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3211E7" w:rsidRDefault="00AD404C" w:rsidP="007214B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9</w:t>
      </w:r>
      <w:r>
        <w:rPr>
          <w:b/>
          <w:szCs w:val="22"/>
        </w:rPr>
        <w:tab/>
      </w:r>
      <w:r w:rsidR="007214B1">
        <w:rPr>
          <w:b/>
          <w:szCs w:val="22"/>
        </w:rPr>
        <w:t>Strategic Leadership</w:t>
      </w:r>
    </w:p>
    <w:p w:rsidR="007214B1" w:rsidRDefault="007214B1" w:rsidP="007214B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w:t>
      </w:r>
      <w:r w:rsidR="009D2B28">
        <w:rPr>
          <w:szCs w:val="22"/>
        </w:rPr>
        <w:t xml:space="preserve"> page </w:t>
      </w:r>
      <w:r w:rsidR="00242BBF">
        <w:rPr>
          <w:szCs w:val="22"/>
        </w:rPr>
        <w:t>6</w:t>
      </w:r>
      <w:r w:rsidRPr="001D1359">
        <w:rPr>
          <w:szCs w:val="22"/>
        </w:rPr>
        <w:t xml:space="preserve">. They were advised that this section focuses on areas which fall under the Strategic Leadership section of the Governance Handbook -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a)</w:t>
      </w:r>
      <w:r w:rsidRPr="00D43179">
        <w:rPr>
          <w:szCs w:val="22"/>
        </w:rPr>
        <w:tab/>
        <w:t>Reflecting on vision</w:t>
      </w:r>
    </w:p>
    <w:p w:rsidR="001D135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b)</w:t>
      </w:r>
      <w:r w:rsidRPr="00D43179">
        <w:rPr>
          <w:szCs w:val="22"/>
        </w:rPr>
        <w:tab/>
        <w:t>Scheme of Delegation</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C729CF" w:rsidRDefault="00AD404C" w:rsidP="00C729CF">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C729CF">
        <w:rPr>
          <w:b/>
          <w:szCs w:val="22"/>
        </w:rPr>
        <w:t>Resolved -</w:t>
      </w:r>
      <w:r w:rsidR="00C729CF">
        <w:rPr>
          <w:szCs w:val="22"/>
        </w:rPr>
        <w:t xml:space="preserve">  </w:t>
      </w:r>
    </w:p>
    <w:p w:rsidR="00C729CF" w:rsidRDefault="00AD404C" w:rsidP="00AD404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8" w:name="_Hlk3284240"/>
      <w:r>
        <w:rPr>
          <w:szCs w:val="22"/>
        </w:rPr>
        <w:t>That the information in the GIP be noted.</w:t>
      </w:r>
    </w:p>
    <w:bookmarkEnd w:id="8"/>
    <w:p w:rsidR="00D43179" w:rsidRDefault="00D4317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E6E2B" w:rsidRDefault="004E6E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6A0752" w:rsidRDefault="00AD404C"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10</w:t>
      </w:r>
      <w:r w:rsidR="003C16C6" w:rsidRPr="003C16C6">
        <w:rPr>
          <w:b/>
          <w:szCs w:val="22"/>
        </w:rPr>
        <w:tab/>
      </w:r>
      <w:r w:rsidR="00F67CB6">
        <w:rPr>
          <w:b/>
          <w:szCs w:val="22"/>
        </w:rPr>
        <w:t>Accountability</w:t>
      </w:r>
    </w:p>
    <w:p w:rsidR="00F67CB6"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 xml:space="preserve">Governors were asked to note the information that was included in the Entrust Governor Information Pack </w:t>
      </w:r>
      <w:r w:rsidR="00242BBF">
        <w:rPr>
          <w:szCs w:val="22"/>
        </w:rPr>
        <w:t>page 7</w:t>
      </w:r>
      <w:r w:rsidRPr="001D1359">
        <w:rPr>
          <w:szCs w:val="22"/>
        </w:rPr>
        <w:t>. They were advised that this section focuses on areas which fall under the Accountability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w:t>
      </w:r>
      <w:r w:rsidRPr="00D43179">
        <w:rPr>
          <w:szCs w:val="22"/>
        </w:rPr>
        <w:tab/>
        <w:t>Improving school accountability</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lastRenderedPageBreak/>
        <w:t>ii)</w:t>
      </w:r>
      <w:r w:rsidRPr="00D43179">
        <w:rPr>
          <w:szCs w:val="22"/>
        </w:rPr>
        <w:tab/>
        <w:t>Data for 2018</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a)</w:t>
      </w:r>
      <w:r w:rsidR="00CA6220">
        <w:rPr>
          <w:szCs w:val="22"/>
        </w:rPr>
        <w:t xml:space="preserve">  </w:t>
      </w:r>
      <w:r w:rsidRPr="00D43179">
        <w:rPr>
          <w:szCs w:val="22"/>
        </w:rPr>
        <w:t>Key National Statistics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b)</w:t>
      </w:r>
      <w:r w:rsidR="00CA6220">
        <w:rPr>
          <w:szCs w:val="22"/>
        </w:rPr>
        <w:t xml:space="preserve">  </w:t>
      </w:r>
      <w:r w:rsidRPr="00D43179">
        <w:rPr>
          <w:szCs w:val="22"/>
        </w:rPr>
        <w:t>Pupil Absence</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c)</w:t>
      </w:r>
      <w:r w:rsidR="00CA6220">
        <w:rPr>
          <w:szCs w:val="22"/>
        </w:rPr>
        <w:t xml:space="preserve">  </w:t>
      </w:r>
      <w:r w:rsidRPr="00D43179">
        <w:rPr>
          <w:szCs w:val="22"/>
        </w:rPr>
        <w:t>Analyse School Performance (ASP)</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d</w:t>
      </w:r>
      <w:r w:rsidR="00CA6220">
        <w:rPr>
          <w:szCs w:val="22"/>
        </w:rPr>
        <w:t xml:space="preserve">)  </w:t>
      </w:r>
      <w:r w:rsidRPr="00D43179">
        <w:rPr>
          <w:szCs w:val="22"/>
        </w:rPr>
        <w:t>Inspection Data Summary Report (IDSR)</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e)</w:t>
      </w:r>
      <w:r w:rsidR="00CA6220">
        <w:rPr>
          <w:szCs w:val="22"/>
        </w:rPr>
        <w:t xml:space="preserve">  </w:t>
      </w:r>
      <w:r w:rsidRPr="00D43179">
        <w:rPr>
          <w:szCs w:val="22"/>
        </w:rPr>
        <w:t>Compare Schools Data Base</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f)</w:t>
      </w:r>
      <w:r w:rsidR="00CA6220">
        <w:rPr>
          <w:szCs w:val="22"/>
        </w:rPr>
        <w:t xml:space="preserve">   </w:t>
      </w:r>
      <w:r w:rsidRPr="00D43179">
        <w:rPr>
          <w:szCs w:val="22"/>
        </w:rPr>
        <w:t>Coasting Standards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g)</w:t>
      </w:r>
      <w:r w:rsidR="00CA6220">
        <w:rPr>
          <w:szCs w:val="22"/>
        </w:rPr>
        <w:t xml:space="preserve">  </w:t>
      </w:r>
      <w:r w:rsidRPr="00D43179">
        <w:rPr>
          <w:szCs w:val="22"/>
        </w:rPr>
        <w:t>School Improvement Support</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h)</w:t>
      </w:r>
      <w:r w:rsidR="00CA6220">
        <w:rPr>
          <w:szCs w:val="22"/>
        </w:rPr>
        <w:t xml:space="preserve">  </w:t>
      </w:r>
      <w:r w:rsidRPr="00D43179">
        <w:rPr>
          <w:szCs w:val="22"/>
        </w:rPr>
        <w:t>Catch up 7</w:t>
      </w:r>
    </w:p>
    <w:p w:rsidR="001D1359" w:rsidRPr="001D1359" w:rsidRDefault="001D135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ii</w:t>
      </w:r>
      <w:r w:rsidR="00CA6220">
        <w:rPr>
          <w:szCs w:val="22"/>
        </w:rPr>
        <w:t>i</w:t>
      </w:r>
      <w:r w:rsidRPr="001D1359">
        <w:rPr>
          <w:szCs w:val="22"/>
        </w:rPr>
        <w:t>)  Education Endowment Foundation Latest News</w:t>
      </w:r>
    </w:p>
    <w:p w:rsidR="00D43179" w:rsidRDefault="001D135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D43179">
        <w:rPr>
          <w:szCs w:val="22"/>
        </w:rPr>
        <w:t xml:space="preserve">a) </w:t>
      </w:r>
      <w:r w:rsidR="00CA6220">
        <w:rPr>
          <w:szCs w:val="22"/>
        </w:rPr>
        <w:t xml:space="preserve"> </w:t>
      </w:r>
      <w:r w:rsidR="00D43179" w:rsidRPr="00D43179">
        <w:rPr>
          <w:szCs w:val="22"/>
        </w:rPr>
        <w:t>Intervention Advice</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b)  Metacognition</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 xml:space="preserve">            </w:t>
      </w:r>
      <w:r w:rsidR="00CA6220">
        <w:rPr>
          <w:szCs w:val="22"/>
        </w:rPr>
        <w:t>c)</w:t>
      </w:r>
      <w:r w:rsidRPr="00D43179">
        <w:rPr>
          <w:szCs w:val="22"/>
        </w:rPr>
        <w:t xml:space="preserve">  Pupil Premium</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 xml:space="preserve">          </w:t>
      </w:r>
      <w:r w:rsidR="00CA6220">
        <w:rPr>
          <w:szCs w:val="22"/>
        </w:rPr>
        <w:t xml:space="preserve"> </w:t>
      </w:r>
      <w:r w:rsidRPr="00D43179">
        <w:rPr>
          <w:szCs w:val="22"/>
        </w:rPr>
        <w:t xml:space="preserve"> </w:t>
      </w:r>
      <w:r w:rsidR="00CA6220">
        <w:rPr>
          <w:szCs w:val="22"/>
        </w:rPr>
        <w:t xml:space="preserve">d) </w:t>
      </w:r>
      <w:r w:rsidRPr="00D43179">
        <w:rPr>
          <w:szCs w:val="22"/>
        </w:rPr>
        <w:t>Teaching Assistants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 xml:space="preserve">         </w:t>
      </w:r>
      <w:r w:rsidR="00CA6220">
        <w:rPr>
          <w:szCs w:val="22"/>
        </w:rPr>
        <w:t xml:space="preserve">  </w:t>
      </w:r>
      <w:r w:rsidRPr="00D43179">
        <w:rPr>
          <w:szCs w:val="22"/>
        </w:rPr>
        <w:t xml:space="preserve"> </w:t>
      </w:r>
      <w:r w:rsidR="00CA6220">
        <w:rPr>
          <w:szCs w:val="22"/>
        </w:rPr>
        <w:t>e)</w:t>
      </w:r>
      <w:r w:rsidRPr="00D43179">
        <w:rPr>
          <w:szCs w:val="22"/>
        </w:rPr>
        <w:t xml:space="preserve"> </w:t>
      </w:r>
      <w:r w:rsidR="00CA6220">
        <w:rPr>
          <w:szCs w:val="22"/>
        </w:rPr>
        <w:t xml:space="preserve"> </w:t>
      </w:r>
      <w:r w:rsidRPr="00D43179">
        <w:rPr>
          <w:szCs w:val="22"/>
        </w:rPr>
        <w:t>Homework</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 xml:space="preserve">             f)  Improving Secondary Science</w:t>
      </w:r>
    </w:p>
    <w:p w:rsidR="001D1359" w:rsidRPr="001D1359" w:rsidRDefault="001D135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i</w:t>
      </w:r>
      <w:r w:rsidR="00CA6220">
        <w:rPr>
          <w:szCs w:val="22"/>
        </w:rPr>
        <w:t>v</w:t>
      </w:r>
      <w:r w:rsidRPr="001D1359">
        <w:rPr>
          <w:szCs w:val="22"/>
        </w:rPr>
        <w:t>) Finance accountability (3.4)</w:t>
      </w:r>
      <w:r w:rsidR="00D43179" w:rsidRPr="00D43179">
        <w:t xml:space="preserve"> </w:t>
      </w:r>
      <w:r w:rsidR="00D43179" w:rsidRPr="00D43179">
        <w:rPr>
          <w:szCs w:val="22"/>
        </w:rPr>
        <w:t>if relevant, see Scheme of Delegation</w:t>
      </w:r>
    </w:p>
    <w:p w:rsidR="00D43179" w:rsidRPr="00D43179" w:rsidRDefault="001D135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r>
      <w:r w:rsidR="00D43179" w:rsidRPr="00D43179">
        <w:rPr>
          <w:szCs w:val="22"/>
        </w:rPr>
        <w:t>a)  SFVS (n/a to Academies)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b)  Scheme of Delegation </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bookmarkStart w:id="9" w:name="_Hlk3284253"/>
      <w:r w:rsidRPr="00D43179">
        <w:rPr>
          <w:szCs w:val="22"/>
        </w:rPr>
        <w:t xml:space="preserve">c)  School Fund </w:t>
      </w:r>
    </w:p>
    <w:p w:rsidR="00D56FEC" w:rsidRPr="00D43179" w:rsidRDefault="00D56FEC"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szCs w:val="22"/>
        </w:rPr>
        <w:t>EH to find out if this is reported to the directors or the LAB.</w:t>
      </w:r>
    </w:p>
    <w:bookmarkEnd w:id="9"/>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d)  Procurement Regulations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e)  Schools Financial Benchmarking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f)   Academies Financial Handbook</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g)  FMGS    i) New Academy Trusts     ii) Schools joining</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h)  PE/Sport Premium Funding</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 i)  DfE School Efficiency Metric</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 j)  Deals for schools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 k) A Guide to Teachers Pay</w:t>
      </w:r>
    </w:p>
    <w:p w:rsidR="00F67CB6"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 l)  SCC pay policy</w:t>
      </w:r>
    </w:p>
    <w:p w:rsidR="00D56FEC" w:rsidRDefault="00D56FEC"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Arial"/>
          <w:bCs/>
          <w:szCs w:val="22"/>
        </w:rPr>
      </w:pPr>
      <w:r>
        <w:rPr>
          <w:szCs w:val="22"/>
        </w:rPr>
        <w:t>The Trust Pay Policy has been adopted.</w:t>
      </w:r>
    </w:p>
    <w:p w:rsidR="00D43179" w:rsidRDefault="00D43179"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bCs/>
          <w:szCs w:val="22"/>
        </w:rPr>
      </w:pPr>
    </w:p>
    <w:p w:rsidR="00D56FEC" w:rsidRDefault="00D56FEC" w:rsidP="00D56FE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rFonts w:cs="Arial"/>
          <w:bCs/>
          <w:szCs w:val="22"/>
        </w:rPr>
        <w:tab/>
      </w:r>
      <w:r w:rsidR="003C16C6">
        <w:rPr>
          <w:b/>
          <w:szCs w:val="22"/>
        </w:rPr>
        <w:t xml:space="preserve">Resolved </w:t>
      </w:r>
      <w:r>
        <w:rPr>
          <w:szCs w:val="22"/>
        </w:rPr>
        <w:t>–</w:t>
      </w:r>
      <w:r w:rsidR="003C16C6">
        <w:rPr>
          <w:szCs w:val="22"/>
        </w:rPr>
        <w:t xml:space="preserve"> </w:t>
      </w:r>
    </w:p>
    <w:p w:rsidR="00D56FEC" w:rsidRPr="00D43179" w:rsidRDefault="00D56FEC" w:rsidP="00D56FE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EH to find out if the School Fund is reported to the directors or the LAB.</w:t>
      </w:r>
    </w:p>
    <w:p w:rsidR="00D56FEC" w:rsidRDefault="00D56FEC" w:rsidP="00D56FE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10" w:name="_Hlk3284368"/>
      <w:r>
        <w:rPr>
          <w:szCs w:val="22"/>
        </w:rPr>
        <w:t>That the information in the GIP be noted.</w:t>
      </w:r>
      <w:bookmarkEnd w:id="10"/>
    </w:p>
    <w:p w:rsidR="00133601" w:rsidRDefault="00133601"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E6E2B" w:rsidRDefault="004E6E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D56FEC"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11</w:t>
      </w:r>
      <w:r>
        <w:rPr>
          <w:szCs w:val="22"/>
        </w:rPr>
        <w:tab/>
      </w:r>
      <w:r w:rsidR="00F67CB6">
        <w:rPr>
          <w:b/>
          <w:szCs w:val="22"/>
        </w:rPr>
        <w:t>People</w:t>
      </w:r>
    </w:p>
    <w:p w:rsidR="00F67CB6"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w:t>
      </w:r>
      <w:r w:rsidR="009D2B28">
        <w:rPr>
          <w:szCs w:val="22"/>
        </w:rPr>
        <w:t xml:space="preserve"> </w:t>
      </w:r>
      <w:r w:rsidR="009D2B28" w:rsidRPr="00242BBF">
        <w:rPr>
          <w:szCs w:val="22"/>
        </w:rPr>
        <w:t>p</w:t>
      </w:r>
      <w:r w:rsidR="00242BBF" w:rsidRPr="00242BBF">
        <w:rPr>
          <w:szCs w:val="22"/>
        </w:rPr>
        <w:t>age 24</w:t>
      </w:r>
      <w:r w:rsidRPr="00242BBF">
        <w:rPr>
          <w:szCs w:val="22"/>
        </w:rPr>
        <w:t>.</w:t>
      </w:r>
      <w:r w:rsidRPr="001D1359">
        <w:rPr>
          <w:szCs w:val="22"/>
        </w:rPr>
        <w:t xml:space="preserve"> They were advised that this section focuses on areas which fall under the People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D43179" w:rsidP="00D4317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43179">
        <w:rPr>
          <w:szCs w:val="22"/>
        </w:rPr>
        <w:t>NGA’s Chairs Handbook</w:t>
      </w:r>
    </w:p>
    <w:p w:rsidR="00D43179" w:rsidRPr="00D43179" w:rsidRDefault="00D43179" w:rsidP="00D4317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43179">
        <w:rPr>
          <w:szCs w:val="22"/>
        </w:rPr>
        <w:t>Good Estate Management</w:t>
      </w:r>
    </w:p>
    <w:p w:rsidR="00D43179" w:rsidRDefault="00D43179" w:rsidP="00D4317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43179">
        <w:rPr>
          <w:szCs w:val="22"/>
        </w:rPr>
        <w:t xml:space="preserve">Governor Training Schedule </w:t>
      </w:r>
    </w:p>
    <w:p w:rsidR="00D56FEC" w:rsidRPr="00D43179" w:rsidRDefault="00D56FEC" w:rsidP="00D56FE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bookmarkStart w:id="11" w:name="_Hlk3284382"/>
      <w:r>
        <w:rPr>
          <w:szCs w:val="22"/>
        </w:rPr>
        <w:t>Mr Pearce to undertake Welcome to Being a Governor Training</w:t>
      </w:r>
    </w:p>
    <w:bookmarkEnd w:id="11"/>
    <w:p w:rsidR="001D1359" w:rsidRPr="00811FD0" w:rsidRDefault="00D43179" w:rsidP="00811FD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811FD0">
        <w:rPr>
          <w:szCs w:val="22"/>
        </w:rPr>
        <w:t xml:space="preserve">GovernorSpace – DfE Funded Training Available </w:t>
      </w:r>
    </w:p>
    <w:p w:rsidR="00F67CB6" w:rsidRDefault="00F67CB6"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Pr="00171566" w:rsidRDefault="00D56FEC" w:rsidP="00F67CB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F67CB6" w:rsidRPr="00171566">
        <w:rPr>
          <w:b/>
          <w:szCs w:val="22"/>
        </w:rPr>
        <w:t xml:space="preserve">Resolved - </w:t>
      </w:r>
    </w:p>
    <w:p w:rsidR="00F67CB6" w:rsidRDefault="00D56FEC" w:rsidP="00D56FEC">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bookmarkStart w:id="12" w:name="_Hlk3284459"/>
      <w:r>
        <w:rPr>
          <w:szCs w:val="22"/>
        </w:rPr>
        <w:t>That the information in the GIP be noted.</w:t>
      </w:r>
    </w:p>
    <w:bookmarkEnd w:id="12"/>
    <w:p w:rsidR="00D56FEC" w:rsidRPr="00D43179" w:rsidRDefault="00D56FEC" w:rsidP="00D56FEC">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Mr Pearce to undertake Welcome to Being a Governor Training</w:t>
      </w:r>
    </w:p>
    <w:p w:rsidR="00D56FEC" w:rsidRDefault="00D56FEC"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1D1359" w:rsidRDefault="001D1359"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12</w:t>
      </w:r>
      <w:r>
        <w:rPr>
          <w:b/>
          <w:szCs w:val="22"/>
        </w:rPr>
        <w:tab/>
      </w:r>
      <w:r w:rsidR="00B54F2B">
        <w:rPr>
          <w:b/>
          <w:szCs w:val="22"/>
        </w:rPr>
        <w:t>Structure</w:t>
      </w:r>
      <w:r w:rsidR="00E61B32">
        <w:rPr>
          <w:b/>
          <w:szCs w:val="22"/>
        </w:rPr>
        <w:t>s</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included in the Entrust Gov</w:t>
      </w:r>
      <w:r w:rsidR="00D43179">
        <w:rPr>
          <w:szCs w:val="22"/>
        </w:rPr>
        <w:t xml:space="preserve">ernor Information </w:t>
      </w:r>
      <w:r w:rsidR="00D43179" w:rsidRPr="00242BBF">
        <w:rPr>
          <w:szCs w:val="22"/>
        </w:rPr>
        <w:t>Pack</w:t>
      </w:r>
      <w:r w:rsidR="009D2B28" w:rsidRPr="00242BBF">
        <w:rPr>
          <w:szCs w:val="22"/>
        </w:rPr>
        <w:t xml:space="preserve"> </w:t>
      </w:r>
      <w:r w:rsidR="00242BBF" w:rsidRPr="00242BBF">
        <w:rPr>
          <w:szCs w:val="22"/>
        </w:rPr>
        <w:t>page 25</w:t>
      </w:r>
      <w:r w:rsidRPr="00242BBF">
        <w:rPr>
          <w:szCs w:val="22"/>
        </w:rPr>
        <w:t>.</w:t>
      </w:r>
      <w:r w:rsidRPr="001D1359">
        <w:rPr>
          <w:szCs w:val="22"/>
        </w:rPr>
        <w:t xml:space="preserve"> They were advised that this information focuses on an area which falls under the Structures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  Making Significant Changes to Academies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ii) Communication in a MAT</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iii) Filling Board Vacancies</w:t>
      </w:r>
    </w:p>
    <w:p w:rsidR="001D135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iv) Common Challenges facing all Governors</w:t>
      </w:r>
    </w:p>
    <w:p w:rsidR="00D43179" w:rsidRDefault="00D4317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B54F2B" w:rsidRPr="004803C3"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54F2B" w:rsidRPr="004803C3">
        <w:rPr>
          <w:b/>
          <w:szCs w:val="22"/>
        </w:rPr>
        <w:t xml:space="preserve">Resolved </w:t>
      </w:r>
      <w:r w:rsidR="00B54F2B">
        <w:rPr>
          <w:b/>
          <w:szCs w:val="22"/>
        </w:rPr>
        <w:t>-</w:t>
      </w:r>
    </w:p>
    <w:p w:rsidR="00A95EDB" w:rsidRDefault="00A95EDB" w:rsidP="00A95ED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13</w:t>
      </w:r>
      <w:r>
        <w:rPr>
          <w:b/>
          <w:szCs w:val="22"/>
        </w:rPr>
        <w:tab/>
      </w:r>
      <w:r w:rsidR="00B54F2B">
        <w:rPr>
          <w:b/>
          <w:szCs w:val="22"/>
        </w:rPr>
        <w:t>Compliance</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1D1359">
        <w:rPr>
          <w:szCs w:val="22"/>
        </w:rPr>
        <w:t>Governors were asked to note the information that was included in the Entrust Governor Information Pack</w:t>
      </w:r>
      <w:r w:rsidR="009D2B28">
        <w:rPr>
          <w:szCs w:val="22"/>
        </w:rPr>
        <w:t xml:space="preserve"> </w:t>
      </w:r>
      <w:r w:rsidR="00242BBF" w:rsidRPr="00242BBF">
        <w:rPr>
          <w:szCs w:val="22"/>
        </w:rPr>
        <w:t>page 27</w:t>
      </w:r>
      <w:r w:rsidRPr="00242BBF">
        <w:rPr>
          <w:szCs w:val="22"/>
        </w:rPr>
        <w:t>.</w:t>
      </w:r>
      <w:r w:rsidRPr="001D1359">
        <w:rPr>
          <w:szCs w:val="22"/>
        </w:rPr>
        <w:t xml:space="preserve"> They were advised that each area in this section focuses on areas which fall under the Compliance section of the Governance Handbook –</w:t>
      </w:r>
    </w:p>
    <w:p w:rsidR="001D1359" w:rsidRPr="001D1359" w:rsidRDefault="001D1359" w:rsidP="001D13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sidRPr="00D43179">
        <w:rPr>
          <w:rFonts w:cs="Arial"/>
        </w:rPr>
        <w:t>a)  Health and safety</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Arial"/>
        </w:rPr>
      </w:pPr>
      <w:r w:rsidRPr="00D43179">
        <w:rPr>
          <w:rFonts w:cs="Arial"/>
        </w:rPr>
        <w:t>i)</w:t>
      </w:r>
      <w:r w:rsidR="00915BFC">
        <w:rPr>
          <w:rFonts w:cs="Arial"/>
        </w:rPr>
        <w:t xml:space="preserve">  </w:t>
      </w:r>
      <w:r w:rsidRPr="00D43179">
        <w:rPr>
          <w:rFonts w:cs="Arial"/>
        </w:rPr>
        <w:t xml:space="preserve"> How Governors can support Health and Safety</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cs="Arial"/>
        </w:rPr>
      </w:pPr>
      <w:r w:rsidRPr="00D43179">
        <w:rPr>
          <w:rFonts w:cs="Arial"/>
        </w:rPr>
        <w:t xml:space="preserve">ii) </w:t>
      </w:r>
      <w:r w:rsidR="00CA6220">
        <w:rPr>
          <w:rFonts w:cs="Arial"/>
        </w:rPr>
        <w:t xml:space="preserve"> </w:t>
      </w:r>
      <w:r w:rsidRPr="00D43179">
        <w:rPr>
          <w:rFonts w:cs="Arial"/>
        </w:rPr>
        <w:t>Statutory Requirements</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sidRPr="00D43179">
        <w:rPr>
          <w:rFonts w:cs="Arial"/>
        </w:rPr>
        <w:t xml:space="preserve">            iii) Training for school Staff</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sidRPr="00D43179">
        <w:rPr>
          <w:rFonts w:cs="Arial"/>
        </w:rPr>
        <w:t xml:space="preserve">      </w:t>
      </w:r>
      <w:r w:rsidR="00915BFC">
        <w:rPr>
          <w:rFonts w:cs="Arial"/>
        </w:rPr>
        <w:t xml:space="preserve"> </w:t>
      </w:r>
      <w:r w:rsidRPr="00D43179">
        <w:rPr>
          <w:rFonts w:cs="Arial"/>
        </w:rPr>
        <w:t xml:space="preserve">     iv) Support for Governors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sidRPr="00D43179">
        <w:rPr>
          <w:rFonts w:cs="Arial"/>
        </w:rPr>
        <w:t xml:space="preserve">     b)  Staff Well Being</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r w:rsidRPr="00D43179">
        <w:rPr>
          <w:rFonts w:cs="Arial"/>
        </w:rPr>
        <w:t xml:space="preserve">             i)  Managing Attendance at Work</w:t>
      </w:r>
    </w:p>
    <w:p w:rsidR="00467EA5" w:rsidRDefault="00915BFC"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Pr>
          <w:rFonts w:cs="Arial"/>
        </w:rPr>
        <w:t xml:space="preserve"> </w:t>
      </w:r>
      <w:r w:rsidR="00D43179" w:rsidRPr="00D43179">
        <w:rPr>
          <w:rFonts w:cs="Arial"/>
        </w:rPr>
        <w:t>ii) Teacher Workload</w:t>
      </w:r>
    </w:p>
    <w:p w:rsidR="00D43179" w:rsidRDefault="00D43179"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54F2B" w:rsidRPr="005B5388"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B54F2B" w:rsidRPr="005B5388">
        <w:rPr>
          <w:b/>
          <w:szCs w:val="22"/>
        </w:rPr>
        <w:t xml:space="preserve">Resolved </w:t>
      </w:r>
      <w:r w:rsidR="00B54F2B">
        <w:rPr>
          <w:b/>
          <w:szCs w:val="22"/>
        </w:rPr>
        <w:t>-</w:t>
      </w:r>
    </w:p>
    <w:p w:rsidR="00A95EDB" w:rsidRDefault="00A95EDB" w:rsidP="00A95ED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F67CB6" w:rsidRDefault="00F67CB6"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9039E" w:rsidRPr="0009039E" w:rsidRDefault="0009039E"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9039E">
        <w:rPr>
          <w:szCs w:val="22"/>
        </w:rPr>
        <w:t>ii) Education (6.4)</w:t>
      </w:r>
    </w:p>
    <w:p w:rsidR="00D43179" w:rsidRPr="00D43179" w:rsidRDefault="0009039E"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D43179" w:rsidRPr="00D43179">
        <w:rPr>
          <w:szCs w:val="22"/>
        </w:rPr>
        <w:t>a)</w:t>
      </w:r>
      <w:r w:rsidR="00D43179" w:rsidRPr="00D43179">
        <w:rPr>
          <w:szCs w:val="22"/>
        </w:rPr>
        <w:tab/>
        <w:t>Religious Education (RE)</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i)  Agreed Syllabus Support</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ii) The Commission on RE Report</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b)</w:t>
      </w:r>
      <w:r w:rsidRPr="00D43179">
        <w:rPr>
          <w:szCs w:val="22"/>
        </w:rPr>
        <w:tab/>
        <w:t xml:space="preserve">Technical Levels – T Levels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c)</w:t>
      </w:r>
      <w:r w:rsidRPr="00D43179">
        <w:rPr>
          <w:szCs w:val="22"/>
        </w:rPr>
        <w:tab/>
        <w:t>Multiplication Tables Check (MTC)</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d)</w:t>
      </w:r>
      <w:r w:rsidRPr="00D43179">
        <w:rPr>
          <w:szCs w:val="22"/>
        </w:rPr>
        <w:tab/>
        <w:t xml:space="preserve">Music Education at Risk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e)</w:t>
      </w:r>
      <w:r w:rsidRPr="00D43179">
        <w:rPr>
          <w:szCs w:val="22"/>
        </w:rPr>
        <w:tab/>
        <w:t>Safeguarding- see Item 8 on this agenda</w:t>
      </w:r>
    </w:p>
    <w:p w:rsid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f)</w:t>
      </w:r>
      <w:r w:rsidRPr="00D43179">
        <w:rPr>
          <w:szCs w:val="22"/>
        </w:rPr>
        <w:tab/>
        <w:t>Staffordshire Virtual School for LAC</w:t>
      </w:r>
    </w:p>
    <w:p w:rsidR="00A95EDB" w:rsidRDefault="00A95EDB"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t>Attachment &amp; Trauma Training was delivered on 25</w:t>
      </w:r>
      <w:r w:rsidRPr="00A95EDB">
        <w:rPr>
          <w:szCs w:val="22"/>
          <w:vertAlign w:val="superscript"/>
        </w:rPr>
        <w:t>th</w:t>
      </w:r>
      <w:r>
        <w:rPr>
          <w:szCs w:val="22"/>
        </w:rPr>
        <w:t xml:space="preserve"> February 2019</w:t>
      </w:r>
    </w:p>
    <w:p w:rsidR="00A95EDB" w:rsidRPr="00D43179" w:rsidRDefault="00A95EDB"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ab/>
        <w:t>Both schools had LAC Audits in September 2018.</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g)</w:t>
      </w:r>
      <w:r w:rsidRPr="00D43179">
        <w:rPr>
          <w:szCs w:val="22"/>
        </w:rPr>
        <w:tab/>
        <w:t>SEND</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i)   Young Deaf Hope</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h)</w:t>
      </w:r>
      <w:r w:rsidRPr="00D43179">
        <w:rPr>
          <w:szCs w:val="22"/>
        </w:rPr>
        <w:tab/>
        <w:t>Pupil Wellbeing (6.8)</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i) Mental Health First Aid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D43179">
        <w:rPr>
          <w:szCs w:val="22"/>
        </w:rPr>
        <w:t xml:space="preserve">ii) School Mental Health Lead </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i)</w:t>
      </w:r>
      <w:r w:rsidRPr="00D43179">
        <w:rPr>
          <w:szCs w:val="22"/>
        </w:rPr>
        <w:tab/>
        <w:t>Information Sharing (6.14)</w:t>
      </w:r>
    </w:p>
    <w:p w:rsidR="00D43179" w:rsidRPr="00D43179"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j)</w:t>
      </w:r>
      <w:r w:rsidRPr="00D43179">
        <w:rPr>
          <w:szCs w:val="22"/>
        </w:rPr>
        <w:tab/>
        <w:t>Guidance for schools on the Government Careers Strategy</w:t>
      </w:r>
    </w:p>
    <w:p w:rsidR="0009039E" w:rsidRDefault="00D43179" w:rsidP="00D431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D43179">
        <w:rPr>
          <w:szCs w:val="22"/>
        </w:rPr>
        <w:t>k)</w:t>
      </w:r>
      <w:r w:rsidRPr="00D43179">
        <w:rPr>
          <w:szCs w:val="22"/>
        </w:rPr>
        <w:tab/>
        <w:t>DfE National Teaching Jobs Portal</w:t>
      </w:r>
    </w:p>
    <w:p w:rsidR="00811FD0" w:rsidRDefault="00811FD0"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rsidR="00B54F2B" w:rsidRPr="00EF7BFE"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B54F2B" w:rsidRPr="00EF7BFE">
        <w:rPr>
          <w:b/>
          <w:szCs w:val="22"/>
        </w:rPr>
        <w:t xml:space="preserve">Resolved - </w:t>
      </w:r>
    </w:p>
    <w:p w:rsidR="00A95EDB" w:rsidRDefault="00A95EDB" w:rsidP="00A95ED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That the information in the GIP be noted.</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14</w:t>
      </w:r>
      <w:r>
        <w:rPr>
          <w:b/>
          <w:szCs w:val="22"/>
        </w:rPr>
        <w:tab/>
      </w:r>
      <w:r w:rsidR="00B54F2B">
        <w:rPr>
          <w:b/>
          <w:szCs w:val="22"/>
        </w:rPr>
        <w:t>Evaluation</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09039E">
        <w:rPr>
          <w:szCs w:val="22"/>
        </w:rPr>
        <w:t>Governors were asked to note the information that was included in the Entrust Governor Information Pack</w:t>
      </w:r>
      <w:r w:rsidR="009D2B28">
        <w:rPr>
          <w:szCs w:val="22"/>
        </w:rPr>
        <w:t xml:space="preserve"> </w:t>
      </w:r>
      <w:r w:rsidR="00242BBF" w:rsidRPr="00242BBF">
        <w:rPr>
          <w:szCs w:val="22"/>
        </w:rPr>
        <w:t>page 39</w:t>
      </w:r>
      <w:r w:rsidR="009D2B28" w:rsidRPr="00242BBF">
        <w:rPr>
          <w:szCs w:val="22"/>
        </w:rPr>
        <w:t>.</w:t>
      </w:r>
      <w:r w:rsidRPr="0009039E">
        <w:rPr>
          <w:szCs w:val="22"/>
        </w:rPr>
        <w:t xml:space="preserve"> They were advised that this section focuses on an area which falls under the Evaluation section of the Governance Handbook.</w:t>
      </w: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9039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Cs w:val="22"/>
        </w:rPr>
      </w:pPr>
      <w:r w:rsidRPr="0058516E">
        <w:rPr>
          <w:szCs w:val="22"/>
        </w:rPr>
        <w:t xml:space="preserve">i) Coasting Schools – update  </w:t>
      </w:r>
    </w:p>
    <w:p w:rsidR="0058516E" w:rsidRDefault="0058516E"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B54F2B" w:rsidRPr="00EF7BD0"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B54F2B" w:rsidRPr="00EF7BD0">
        <w:rPr>
          <w:b/>
          <w:szCs w:val="22"/>
        </w:rPr>
        <w:t xml:space="preserve">Resolved - </w:t>
      </w:r>
    </w:p>
    <w:p w:rsidR="00A95EDB" w:rsidRDefault="00A95EDB" w:rsidP="00A95ED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B54F2B" w:rsidRDefault="00B54F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54F2B" w:rsidRDefault="00B54F2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A95ED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15</w:t>
      </w:r>
      <w:r w:rsidR="00F80B3B">
        <w:rPr>
          <w:b/>
          <w:szCs w:val="22"/>
        </w:rPr>
        <w:tab/>
        <w:t xml:space="preserve">Other Information </w:t>
      </w:r>
    </w:p>
    <w:p w:rsidR="00F80B3B" w:rsidRDefault="00F80B3B" w:rsidP="001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09039E">
        <w:rPr>
          <w:szCs w:val="22"/>
        </w:rPr>
        <w:t>Governors were asked to note the information that was included in the Entrust Governor Information Pack</w:t>
      </w:r>
      <w:r w:rsidR="009D2B28">
        <w:rPr>
          <w:szCs w:val="22"/>
        </w:rPr>
        <w:t xml:space="preserve"> </w:t>
      </w:r>
      <w:r w:rsidR="009D2B28" w:rsidRPr="00242BBF">
        <w:rPr>
          <w:szCs w:val="22"/>
        </w:rPr>
        <w:t xml:space="preserve">page </w:t>
      </w:r>
      <w:r w:rsidR="00242BBF" w:rsidRPr="00242BBF">
        <w:rPr>
          <w:szCs w:val="22"/>
        </w:rPr>
        <w:t>40</w:t>
      </w:r>
      <w:r w:rsidRPr="0009039E">
        <w:rPr>
          <w:szCs w:val="22"/>
        </w:rPr>
        <w:t>. They were advised that this section focuses on any other information.</w:t>
      </w:r>
    </w:p>
    <w:p w:rsidR="0009039E" w:rsidRPr="0009039E" w:rsidRDefault="0009039E" w:rsidP="0009039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58516E" w:rsidRPr="0058516E" w:rsidRDefault="0009039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sidR="0058516E" w:rsidRPr="0058516E">
        <w:rPr>
          <w:szCs w:val="22"/>
        </w:rPr>
        <w:t>i)   Speeches made Amanda Spielman, HMCI</w:t>
      </w:r>
    </w:p>
    <w:p w:rsidR="0058516E" w:rsidRPr="0058516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sidRPr="0058516E">
        <w:rPr>
          <w:szCs w:val="22"/>
        </w:rPr>
        <w:t xml:space="preserve"> ii)  Ofsted</w:t>
      </w:r>
    </w:p>
    <w:p w:rsidR="0058516E" w:rsidRPr="0058516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58516E">
        <w:rPr>
          <w:szCs w:val="22"/>
        </w:rPr>
        <w:t>a)</w:t>
      </w:r>
      <w:r w:rsidRPr="0058516E">
        <w:rPr>
          <w:szCs w:val="22"/>
        </w:rPr>
        <w:tab/>
        <w:t>House of commons Public Accounts Committee (HCPAC)</w:t>
      </w:r>
    </w:p>
    <w:p w:rsidR="0058516E" w:rsidRPr="0058516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58516E">
        <w:rPr>
          <w:szCs w:val="22"/>
        </w:rPr>
        <w:t>b)</w:t>
      </w:r>
      <w:r w:rsidRPr="0058516E">
        <w:rPr>
          <w:szCs w:val="22"/>
        </w:rPr>
        <w:tab/>
        <w:t>Amanda Spielman response to (HCPAC)</w:t>
      </w:r>
    </w:p>
    <w:p w:rsidR="0058516E" w:rsidRPr="0058516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58516E">
        <w:rPr>
          <w:szCs w:val="22"/>
        </w:rPr>
        <w:t>c)</w:t>
      </w:r>
      <w:r w:rsidRPr="0058516E">
        <w:rPr>
          <w:szCs w:val="22"/>
        </w:rPr>
        <w:tab/>
        <w:t>Ofsted Inspection Framework</w:t>
      </w:r>
    </w:p>
    <w:p w:rsidR="0009039E" w:rsidRDefault="0058516E" w:rsidP="0058516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Cs w:val="22"/>
        </w:rPr>
      </w:pPr>
      <w:r w:rsidRPr="0058516E">
        <w:rPr>
          <w:szCs w:val="22"/>
        </w:rPr>
        <w:t>d)</w:t>
      </w:r>
      <w:r w:rsidRPr="0058516E">
        <w:rPr>
          <w:szCs w:val="22"/>
        </w:rPr>
        <w:tab/>
        <w:t>General Ofsted Update</w:t>
      </w:r>
    </w:p>
    <w:p w:rsidR="00A95EDB" w:rsidRDefault="00A95EDB" w:rsidP="006A075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p>
    <w:p w:rsidR="006A0752" w:rsidRDefault="00A95EDB" w:rsidP="006A075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b/>
          <w:szCs w:val="22"/>
        </w:rPr>
        <w:tab/>
      </w:r>
      <w:r w:rsidR="006A0752">
        <w:rPr>
          <w:b/>
          <w:szCs w:val="22"/>
        </w:rPr>
        <w:t xml:space="preserve">Resolved </w:t>
      </w:r>
      <w:r>
        <w:rPr>
          <w:b/>
          <w:szCs w:val="22"/>
        </w:rPr>
        <w:t>–</w:t>
      </w:r>
    </w:p>
    <w:p w:rsidR="00A95EDB" w:rsidRDefault="00A95EDB" w:rsidP="00A95EDB">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That the information in the GIP be noted.</w:t>
      </w:r>
    </w:p>
    <w:p w:rsidR="006A0752" w:rsidRDefault="006A0752"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204768" w:rsidRDefault="00204768"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B54F2B"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r>
        <w:rPr>
          <w:b/>
          <w:szCs w:val="22"/>
        </w:rPr>
        <w:t>16</w:t>
      </w:r>
      <w:r>
        <w:rPr>
          <w:b/>
          <w:szCs w:val="22"/>
        </w:rPr>
        <w:tab/>
      </w:r>
      <w:r w:rsidR="00B54F2B">
        <w:rPr>
          <w:b/>
          <w:szCs w:val="22"/>
        </w:rPr>
        <w:t>AOB</w:t>
      </w:r>
    </w:p>
    <w:p w:rsidR="00B54F2B" w:rsidRDefault="00B54F2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Cs w:val="22"/>
        </w:rPr>
      </w:pPr>
    </w:p>
    <w:p w:rsidR="00B54F2B" w:rsidRPr="002E5AD9" w:rsidRDefault="00A95EDB"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szCs w:val="22"/>
        </w:rPr>
      </w:pPr>
      <w:r>
        <w:rPr>
          <w:rFonts w:cs="Arial"/>
        </w:rPr>
        <w:tab/>
        <w:t xml:space="preserve">It was noted that all communication should be done via the school email address </w:t>
      </w:r>
      <w:r w:rsidRPr="002E5AD9">
        <w:rPr>
          <w:rFonts w:cs="Arial"/>
          <w:color w:val="000000"/>
        </w:rPr>
        <w:t>(</w:t>
      </w:r>
      <w:hyperlink r:id="rId13" w:history="1">
        <w:r w:rsidR="008A42C7" w:rsidRPr="002E5AD9">
          <w:rPr>
            <w:rStyle w:val="Hyperlink"/>
            <w:rFonts w:cs="Arial"/>
            <w:color w:val="000000"/>
            <w:u w:val="none"/>
          </w:rPr>
          <w:t>initial.surname@springfield.staffs.sch.uk</w:t>
        </w:r>
      </w:hyperlink>
      <w:r w:rsidRPr="002E5AD9">
        <w:rPr>
          <w:rFonts w:cs="Arial"/>
          <w:color w:val="000000"/>
        </w:rPr>
        <w:t>)</w:t>
      </w:r>
      <w:r w:rsidR="008A42C7" w:rsidRPr="002E5AD9">
        <w:rPr>
          <w:rFonts w:cs="Arial"/>
          <w:color w:val="000000"/>
        </w:rPr>
        <w:t xml:space="preserve">.  An email will be sent to your personal account informing you that you have correspondence in the school email.  Governors suggested that the school text service could </w:t>
      </w:r>
      <w:r w:rsidR="007B282B" w:rsidRPr="002E5AD9">
        <w:rPr>
          <w:rFonts w:cs="Arial"/>
          <w:color w:val="000000"/>
        </w:rPr>
        <w:t xml:space="preserve">also </w:t>
      </w:r>
      <w:r w:rsidR="008A42C7" w:rsidRPr="002E5AD9">
        <w:rPr>
          <w:rFonts w:cs="Arial"/>
          <w:color w:val="000000"/>
        </w:rPr>
        <w:t xml:space="preserve">be used </w:t>
      </w:r>
      <w:r w:rsidR="007B282B" w:rsidRPr="002E5AD9">
        <w:rPr>
          <w:rFonts w:cs="Arial"/>
          <w:color w:val="000000"/>
        </w:rPr>
        <w:t>for this purpose.</w:t>
      </w:r>
      <w:r w:rsidR="008A42C7" w:rsidRPr="002E5AD9">
        <w:rPr>
          <w:rFonts w:cs="Arial"/>
          <w:color w:val="000000"/>
        </w:rPr>
        <w:t xml:space="preserve">  The EH is also looking at having a secure page on the website where Governors can access information.</w:t>
      </w:r>
    </w:p>
    <w:p w:rsidR="008A42C7" w:rsidRPr="002E5AD9" w:rsidRDefault="008A42C7"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color w:val="000000"/>
          <w:szCs w:val="22"/>
        </w:rPr>
      </w:pPr>
    </w:p>
    <w:p w:rsidR="00B54F2B" w:rsidRPr="002E5AD9" w:rsidRDefault="008A42C7" w:rsidP="00B54F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color w:val="000000"/>
          <w:szCs w:val="22"/>
        </w:rPr>
      </w:pPr>
      <w:r w:rsidRPr="002E5AD9">
        <w:rPr>
          <w:b/>
          <w:color w:val="000000"/>
          <w:szCs w:val="22"/>
        </w:rPr>
        <w:tab/>
      </w:r>
      <w:r w:rsidR="00B54F2B" w:rsidRPr="002E5AD9">
        <w:rPr>
          <w:b/>
          <w:color w:val="000000"/>
          <w:szCs w:val="22"/>
        </w:rPr>
        <w:t xml:space="preserve">Resolved – </w:t>
      </w:r>
    </w:p>
    <w:p w:rsidR="008A42C7" w:rsidRPr="002E5AD9" w:rsidRDefault="008A42C7" w:rsidP="008A42C7">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Cs w:val="22"/>
        </w:rPr>
      </w:pPr>
      <w:r w:rsidRPr="002E5AD9">
        <w:rPr>
          <w:color w:val="000000"/>
          <w:szCs w:val="22"/>
        </w:rPr>
        <w:t>That for GDPR purposes all correspondence be done through the school email account</w:t>
      </w:r>
      <w:r w:rsidRPr="002E5AD9">
        <w:rPr>
          <w:b/>
          <w:color w:val="000000"/>
          <w:szCs w:val="22"/>
        </w:rPr>
        <w:t>.</w:t>
      </w:r>
    </w:p>
    <w:p w:rsidR="008A42C7" w:rsidRPr="002E5AD9" w:rsidRDefault="008A42C7" w:rsidP="008A42C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Cs w:val="22"/>
        </w:rPr>
      </w:pPr>
    </w:p>
    <w:p w:rsidR="008A42C7" w:rsidRPr="002E5AD9" w:rsidRDefault="008A42C7" w:rsidP="008A42C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Cs w:val="22"/>
        </w:rPr>
      </w:pPr>
    </w:p>
    <w:p w:rsidR="00F80B3B"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r>
        <w:rPr>
          <w:b/>
          <w:szCs w:val="22"/>
        </w:rPr>
        <w:t>17</w:t>
      </w:r>
      <w:r w:rsidR="00F80B3B">
        <w:rPr>
          <w:b/>
          <w:szCs w:val="22"/>
        </w:rPr>
        <w:tab/>
        <w:t>Confidential Items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asked to identify if there were any items / materials which need to be excluded from any agenda, minutes, reports or other paper</w:t>
      </w:r>
      <w:r w:rsidR="00985A9E">
        <w:rPr>
          <w:szCs w:val="22"/>
        </w:rPr>
        <w:t>s</w:t>
      </w:r>
      <w:r>
        <w:rPr>
          <w:szCs w:val="22"/>
        </w:rPr>
        <w:t xml:space="preserve"> discussed at the meeting which would normally be made available for inspection following the meeting.</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B638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r>
        <w:rPr>
          <w:szCs w:val="22"/>
        </w:rPr>
        <w:t>Governors were also asked to identify any items included on the agenda which require recording in a confidential appendix to the minutes.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D75EB9" w:rsidRDefault="00D75EB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F80B3B">
        <w:rPr>
          <w:b/>
          <w:szCs w:val="22"/>
        </w:rPr>
        <w:t>Resolved -</w:t>
      </w:r>
      <w:r w:rsidR="00E30F07">
        <w:rPr>
          <w:szCs w:val="22"/>
        </w:rPr>
        <w:t xml:space="preserve">  </w:t>
      </w:r>
    </w:p>
    <w:p w:rsidR="00F80B3B" w:rsidRDefault="00E30F07" w:rsidP="00D75EB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lastRenderedPageBreak/>
        <w:t>T</w:t>
      </w:r>
      <w:r w:rsidR="00F80B3B">
        <w:rPr>
          <w:szCs w:val="22"/>
        </w:rPr>
        <w:t>hat the following items(s) be recorded in a confidential appendix to the minutes.</w:t>
      </w:r>
    </w:p>
    <w:p w:rsidR="00D75EB9" w:rsidRDefault="00D75EB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t>Minute 4</w:t>
      </w:r>
    </w:p>
    <w:p w:rsidR="00D75EB9" w:rsidRDefault="00D75EB9"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ab/>
      </w:r>
      <w:r w:rsidR="00F80B3B" w:rsidRPr="00200D57">
        <w:rPr>
          <w:b/>
          <w:szCs w:val="22"/>
        </w:rPr>
        <w:t>AND</w:t>
      </w:r>
    </w:p>
    <w:p w:rsidR="00F80B3B" w:rsidRPr="00D75EB9" w:rsidRDefault="00F80B3B" w:rsidP="00D75EB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Pr>
          <w:szCs w:val="22"/>
        </w:rPr>
        <w:t>There were no items / materials identified for exclusion.</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18</w:t>
      </w:r>
      <w:r w:rsidR="00F80B3B">
        <w:rPr>
          <w:b/>
          <w:szCs w:val="22"/>
        </w:rPr>
        <w:tab/>
        <w:t>Dates and Times of Future Meetings</w:t>
      </w: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b/>
          <w:szCs w:val="22"/>
        </w:rPr>
        <w:tab/>
      </w:r>
      <w:r w:rsidR="00F80B3B">
        <w:rPr>
          <w:b/>
          <w:szCs w:val="22"/>
        </w:rPr>
        <w:t>Resolved -</w:t>
      </w:r>
      <w:r w:rsidR="00E30F07">
        <w:rPr>
          <w:szCs w:val="22"/>
        </w:rPr>
        <w:t xml:space="preserve">  </w:t>
      </w:r>
    </w:p>
    <w:p w:rsidR="008A42C7" w:rsidRDefault="00E30F07" w:rsidP="008A42C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w:t>
      </w:r>
      <w:r w:rsidR="00F80B3B">
        <w:rPr>
          <w:szCs w:val="22"/>
        </w:rPr>
        <w:t xml:space="preserve">hat the </w:t>
      </w:r>
      <w:r w:rsidR="008A42C7">
        <w:rPr>
          <w:szCs w:val="22"/>
        </w:rPr>
        <w:t xml:space="preserve">next LAB </w:t>
      </w:r>
      <w:r w:rsidR="0058516E">
        <w:rPr>
          <w:szCs w:val="22"/>
        </w:rPr>
        <w:t>meeting</w:t>
      </w:r>
      <w:r w:rsidR="008A42C7">
        <w:rPr>
          <w:szCs w:val="22"/>
        </w:rPr>
        <w:t xml:space="preserve"> will be held on Thursday 13</w:t>
      </w:r>
      <w:r w:rsidR="008A42C7" w:rsidRPr="008A42C7">
        <w:rPr>
          <w:szCs w:val="22"/>
          <w:vertAlign w:val="superscript"/>
        </w:rPr>
        <w:t>th</w:t>
      </w:r>
      <w:r w:rsidR="008A42C7">
        <w:rPr>
          <w:szCs w:val="22"/>
        </w:rPr>
        <w:t xml:space="preserve"> June at 5.30pm at Springfields.</w:t>
      </w: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The meeting closed at 7pm.</w:t>
      </w: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F80B3B" w:rsidRDefault="00F80B3B"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A42C7"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___________________________________</w:t>
      </w:r>
      <w:r>
        <w:rPr>
          <w:szCs w:val="22"/>
        </w:rPr>
        <w:tab/>
      </w:r>
      <w:r>
        <w:rPr>
          <w:szCs w:val="22"/>
        </w:rPr>
        <w:tab/>
        <w:t>___________________________</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ab/>
      </w:r>
      <w:r>
        <w:rPr>
          <w:szCs w:val="22"/>
        </w:rPr>
        <w:tab/>
      </w:r>
      <w:r>
        <w:rPr>
          <w:b/>
          <w:szCs w:val="22"/>
        </w:rPr>
        <w:t>Chair</w:t>
      </w:r>
      <w:r>
        <w:rPr>
          <w:b/>
          <w:szCs w:val="22"/>
        </w:rPr>
        <w:tab/>
      </w:r>
      <w:r>
        <w:rPr>
          <w:b/>
          <w:szCs w:val="22"/>
        </w:rPr>
        <w:tab/>
      </w:r>
      <w:r>
        <w:rPr>
          <w:b/>
          <w:szCs w:val="22"/>
        </w:rPr>
        <w:tab/>
      </w:r>
      <w:r>
        <w:rPr>
          <w:b/>
          <w:szCs w:val="22"/>
        </w:rPr>
        <w:tab/>
      </w:r>
      <w:r>
        <w:rPr>
          <w:b/>
          <w:szCs w:val="22"/>
        </w:rPr>
        <w:tab/>
      </w:r>
      <w:r>
        <w:rPr>
          <w:b/>
          <w:szCs w:val="22"/>
        </w:rPr>
        <w:tab/>
      </w:r>
      <w:r>
        <w:rPr>
          <w:b/>
          <w:szCs w:val="22"/>
        </w:rPr>
        <w:tab/>
        <w:t>Date</w:t>
      </w: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8A42C7" w:rsidRPr="008A42C7" w:rsidRDefault="008A42C7" w:rsidP="008A42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8A42C7">
        <w:rPr>
          <w:b/>
          <w:sz w:val="28"/>
          <w:szCs w:val="28"/>
        </w:rPr>
        <w:t>Action Sheet</w:t>
      </w:r>
    </w:p>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48"/>
        <w:gridCol w:w="3933"/>
        <w:gridCol w:w="1733"/>
        <w:gridCol w:w="1626"/>
      </w:tblGrid>
      <w:tr w:rsidR="008A42C7" w:rsidRPr="002E5AD9" w:rsidTr="002E5AD9">
        <w:tc>
          <w:tcPr>
            <w:tcW w:w="1049" w:type="dxa"/>
            <w:shd w:val="clear" w:color="auto" w:fill="auto"/>
          </w:tcPr>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Action Number</w:t>
            </w:r>
          </w:p>
        </w:tc>
        <w:tc>
          <w:tcPr>
            <w:tcW w:w="1048" w:type="dxa"/>
            <w:shd w:val="clear" w:color="auto" w:fill="auto"/>
          </w:tcPr>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Minute Number</w:t>
            </w:r>
          </w:p>
        </w:tc>
        <w:tc>
          <w:tcPr>
            <w:tcW w:w="3933" w:type="dxa"/>
            <w:shd w:val="clear" w:color="auto" w:fill="auto"/>
          </w:tcPr>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Action</w:t>
            </w:r>
          </w:p>
        </w:tc>
        <w:tc>
          <w:tcPr>
            <w:tcW w:w="1733" w:type="dxa"/>
            <w:shd w:val="clear" w:color="auto" w:fill="auto"/>
          </w:tcPr>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Responsibility</w:t>
            </w:r>
          </w:p>
        </w:tc>
        <w:tc>
          <w:tcPr>
            <w:tcW w:w="1626" w:type="dxa"/>
            <w:shd w:val="clear" w:color="auto" w:fill="auto"/>
          </w:tcPr>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2E5AD9">
              <w:rPr>
                <w:b/>
                <w:szCs w:val="22"/>
              </w:rPr>
              <w:t>Completed by</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1</w:t>
            </w:r>
          </w:p>
        </w:tc>
        <w:tc>
          <w:tcPr>
            <w:tcW w:w="1048" w:type="dxa"/>
            <w:shd w:val="clear" w:color="auto" w:fill="auto"/>
          </w:tcPr>
          <w:p w:rsidR="008A42C7" w:rsidRPr="002E5AD9" w:rsidRDefault="00ED1355"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2a</w:t>
            </w:r>
          </w:p>
        </w:tc>
        <w:tc>
          <w:tcPr>
            <w:tcW w:w="3933" w:type="dxa"/>
            <w:shd w:val="clear" w:color="auto" w:fill="auto"/>
          </w:tcPr>
          <w:p w:rsidR="008A42C7" w:rsidRPr="002E5AD9" w:rsidRDefault="00CE0520"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I</w:t>
            </w:r>
            <w:r w:rsidR="00ED1355" w:rsidRPr="002E5AD9">
              <w:rPr>
                <w:szCs w:val="22"/>
              </w:rPr>
              <w:t>nform Entrust that Mrs Alexander has resigned.</w:t>
            </w:r>
          </w:p>
        </w:tc>
        <w:tc>
          <w:tcPr>
            <w:tcW w:w="1733" w:type="dxa"/>
            <w:shd w:val="clear" w:color="auto" w:fill="auto"/>
          </w:tcPr>
          <w:p w:rsidR="008A42C7" w:rsidRPr="002E5AD9" w:rsidRDefault="00CE0520"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Clerk</w:t>
            </w:r>
          </w:p>
        </w:tc>
        <w:tc>
          <w:tcPr>
            <w:tcW w:w="1626" w:type="dxa"/>
            <w:shd w:val="clear" w:color="auto" w:fill="auto"/>
          </w:tcPr>
          <w:p w:rsidR="008A42C7" w:rsidRPr="002E5AD9" w:rsidRDefault="00CE0520"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ASAP</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2</w:t>
            </w:r>
          </w:p>
        </w:tc>
        <w:tc>
          <w:tcPr>
            <w:tcW w:w="1048" w:type="dxa"/>
            <w:shd w:val="clear" w:color="auto" w:fill="auto"/>
          </w:tcPr>
          <w:p w:rsidR="008A42C7" w:rsidRPr="002E5AD9" w:rsidRDefault="00ED1355"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2a</w:t>
            </w:r>
          </w:p>
        </w:tc>
        <w:tc>
          <w:tcPr>
            <w:tcW w:w="3933" w:type="dxa"/>
            <w:shd w:val="clear" w:color="auto" w:fill="auto"/>
          </w:tcPr>
          <w:p w:rsidR="008A42C7" w:rsidRPr="002E5AD9" w:rsidRDefault="00CE0520"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I</w:t>
            </w:r>
            <w:r w:rsidR="00ED1355" w:rsidRPr="002E5AD9">
              <w:rPr>
                <w:szCs w:val="22"/>
              </w:rPr>
              <w:t>nform Executive Headteacher o</w:t>
            </w:r>
            <w:r w:rsidRPr="002E5AD9">
              <w:rPr>
                <w:szCs w:val="22"/>
              </w:rPr>
              <w:t>r</w:t>
            </w:r>
            <w:r w:rsidR="00ED1355" w:rsidRPr="002E5AD9">
              <w:rPr>
                <w:szCs w:val="22"/>
              </w:rPr>
              <w:t xml:space="preserve"> Chair if they knew anyone suitable to fill the Co-opted Governor vacancy.</w:t>
            </w:r>
          </w:p>
        </w:tc>
        <w:tc>
          <w:tcPr>
            <w:tcW w:w="1733" w:type="dxa"/>
            <w:shd w:val="clear" w:color="auto" w:fill="auto"/>
          </w:tcPr>
          <w:p w:rsidR="00CE0520" w:rsidRPr="002E5AD9" w:rsidRDefault="00CE0520" w:rsidP="00CE0520">
            <w:pPr>
              <w:rPr>
                <w:szCs w:val="22"/>
              </w:rPr>
            </w:pPr>
            <w:r w:rsidRPr="002E5AD9">
              <w:rPr>
                <w:szCs w:val="22"/>
              </w:rPr>
              <w:t>All</w:t>
            </w:r>
          </w:p>
        </w:tc>
        <w:tc>
          <w:tcPr>
            <w:tcW w:w="1626" w:type="dxa"/>
            <w:shd w:val="clear" w:color="auto" w:fill="auto"/>
          </w:tcPr>
          <w:p w:rsidR="008A42C7" w:rsidRPr="002E5AD9" w:rsidRDefault="00CE0520"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Ongoing</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3</w:t>
            </w:r>
          </w:p>
        </w:tc>
        <w:tc>
          <w:tcPr>
            <w:tcW w:w="1048" w:type="dxa"/>
            <w:shd w:val="clear" w:color="auto" w:fill="auto"/>
          </w:tcPr>
          <w:p w:rsidR="008A42C7" w:rsidRPr="002E5AD9" w:rsidRDefault="00ED1355"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2e</w:t>
            </w:r>
          </w:p>
        </w:tc>
        <w:tc>
          <w:tcPr>
            <w:tcW w:w="3933" w:type="dxa"/>
            <w:shd w:val="clear" w:color="auto" w:fill="auto"/>
          </w:tcPr>
          <w:p w:rsidR="00ED1355" w:rsidRPr="002E5AD9" w:rsidRDefault="00F134E6" w:rsidP="002E5AD9">
            <w:pPr>
              <w:tabs>
                <w:tab w:val="left" w:pos="720"/>
                <w:tab w:val="left" w:pos="1440"/>
                <w:tab w:val="left" w:pos="2160"/>
                <w:tab w:val="left" w:pos="2880"/>
              </w:tabs>
              <w:rPr>
                <w:b/>
                <w:szCs w:val="22"/>
              </w:rPr>
            </w:pPr>
            <w:r w:rsidRPr="002E5AD9">
              <w:rPr>
                <w:szCs w:val="22"/>
              </w:rPr>
              <w:t>S</w:t>
            </w:r>
            <w:r w:rsidR="00ED1355" w:rsidRPr="002E5AD9">
              <w:rPr>
                <w:szCs w:val="22"/>
              </w:rPr>
              <w:t>ign the Code of Conduct</w:t>
            </w:r>
          </w:p>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733"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Mr D Davies</w:t>
            </w:r>
          </w:p>
        </w:tc>
        <w:tc>
          <w:tcPr>
            <w:tcW w:w="1626"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Asap</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4</w:t>
            </w:r>
          </w:p>
        </w:tc>
        <w:tc>
          <w:tcPr>
            <w:tcW w:w="1048" w:type="dxa"/>
            <w:shd w:val="clear" w:color="auto" w:fill="auto"/>
          </w:tcPr>
          <w:p w:rsidR="008A42C7" w:rsidRPr="002E5AD9" w:rsidRDefault="00ED1355"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5a</w:t>
            </w:r>
          </w:p>
        </w:tc>
        <w:tc>
          <w:tcPr>
            <w:tcW w:w="3933" w:type="dxa"/>
            <w:shd w:val="clear" w:color="auto" w:fill="auto"/>
          </w:tcPr>
          <w:p w:rsidR="008A42C7" w:rsidRPr="002E5AD9" w:rsidRDefault="00F134E6" w:rsidP="002E5AD9">
            <w:pPr>
              <w:tabs>
                <w:tab w:val="left" w:pos="360"/>
                <w:tab w:val="left" w:pos="720"/>
                <w:tab w:val="left" w:pos="1080"/>
                <w:tab w:val="left" w:pos="1440"/>
                <w:tab w:val="left" w:pos="1800"/>
                <w:tab w:val="left" w:pos="2160"/>
                <w:tab w:val="left" w:pos="2520"/>
                <w:tab w:val="left" w:pos="2880"/>
              </w:tabs>
              <w:rPr>
                <w:rFonts w:cs="Arial"/>
                <w:szCs w:val="22"/>
              </w:rPr>
            </w:pPr>
            <w:r w:rsidRPr="002E5AD9">
              <w:rPr>
                <w:rFonts w:cs="Arial"/>
                <w:szCs w:val="22"/>
              </w:rPr>
              <w:t>C</w:t>
            </w:r>
            <w:r w:rsidR="00ED1355" w:rsidRPr="002E5AD9">
              <w:rPr>
                <w:rFonts w:cs="Arial"/>
                <w:szCs w:val="22"/>
              </w:rPr>
              <w:t>omplete Governor Induction Training</w:t>
            </w:r>
          </w:p>
        </w:tc>
        <w:tc>
          <w:tcPr>
            <w:tcW w:w="1733"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rFonts w:cs="Arial"/>
                <w:szCs w:val="22"/>
              </w:rPr>
              <w:t>Mr Pearce</w:t>
            </w:r>
          </w:p>
        </w:tc>
        <w:tc>
          <w:tcPr>
            <w:tcW w:w="1626"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Asap</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5</w:t>
            </w:r>
          </w:p>
        </w:tc>
        <w:tc>
          <w:tcPr>
            <w:tcW w:w="1048" w:type="dxa"/>
            <w:shd w:val="clear" w:color="auto" w:fill="auto"/>
          </w:tcPr>
          <w:p w:rsidR="008A42C7" w:rsidRPr="002E5AD9" w:rsidRDefault="00475DF9"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10 iv c</w:t>
            </w:r>
          </w:p>
        </w:tc>
        <w:tc>
          <w:tcPr>
            <w:tcW w:w="3933"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F</w:t>
            </w:r>
            <w:r w:rsidR="00475DF9" w:rsidRPr="002E5AD9">
              <w:rPr>
                <w:szCs w:val="22"/>
              </w:rPr>
              <w:t>ind out if the School Fund is reported to the directors or the LAB.</w:t>
            </w:r>
          </w:p>
        </w:tc>
        <w:tc>
          <w:tcPr>
            <w:tcW w:w="1733"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Executive Headteacher</w:t>
            </w:r>
          </w:p>
        </w:tc>
        <w:tc>
          <w:tcPr>
            <w:tcW w:w="1626"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Asap</w:t>
            </w:r>
          </w:p>
        </w:tc>
      </w:tr>
      <w:tr w:rsidR="008A42C7" w:rsidRPr="002E5AD9" w:rsidTr="002E5AD9">
        <w:tc>
          <w:tcPr>
            <w:tcW w:w="1049" w:type="dxa"/>
            <w:shd w:val="clear" w:color="auto" w:fill="auto"/>
          </w:tcPr>
          <w:p w:rsidR="008A42C7" w:rsidRPr="002E5AD9" w:rsidRDefault="007B282B"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6</w:t>
            </w:r>
          </w:p>
        </w:tc>
        <w:tc>
          <w:tcPr>
            <w:tcW w:w="1048" w:type="dxa"/>
            <w:shd w:val="clear" w:color="auto" w:fill="auto"/>
          </w:tcPr>
          <w:p w:rsidR="008A42C7" w:rsidRPr="002E5AD9" w:rsidRDefault="00475DF9"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16</w:t>
            </w:r>
          </w:p>
        </w:tc>
        <w:tc>
          <w:tcPr>
            <w:tcW w:w="3933" w:type="dxa"/>
            <w:shd w:val="clear" w:color="auto" w:fill="auto"/>
          </w:tcPr>
          <w:p w:rsidR="00475DF9"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Cs w:val="22"/>
              </w:rPr>
            </w:pPr>
            <w:r w:rsidRPr="002E5AD9">
              <w:rPr>
                <w:color w:val="000000"/>
                <w:szCs w:val="22"/>
              </w:rPr>
              <w:t>F</w:t>
            </w:r>
            <w:r w:rsidR="00475DF9" w:rsidRPr="002E5AD9">
              <w:rPr>
                <w:color w:val="000000"/>
                <w:szCs w:val="22"/>
              </w:rPr>
              <w:t>or GDPR purposes all correspondence be done through the school email account</w:t>
            </w:r>
            <w:r w:rsidR="00475DF9" w:rsidRPr="002E5AD9">
              <w:rPr>
                <w:b/>
                <w:color w:val="000000"/>
                <w:szCs w:val="22"/>
              </w:rPr>
              <w:t>.</w:t>
            </w:r>
          </w:p>
          <w:p w:rsidR="008A42C7" w:rsidRPr="002E5AD9" w:rsidRDefault="008A42C7"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tc>
        <w:tc>
          <w:tcPr>
            <w:tcW w:w="1733"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All</w:t>
            </w:r>
          </w:p>
        </w:tc>
        <w:tc>
          <w:tcPr>
            <w:tcW w:w="1626" w:type="dxa"/>
            <w:shd w:val="clear" w:color="auto" w:fill="auto"/>
          </w:tcPr>
          <w:p w:rsidR="008A42C7" w:rsidRPr="002E5AD9" w:rsidRDefault="00F134E6" w:rsidP="002E5AD9">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E5AD9">
              <w:rPr>
                <w:szCs w:val="22"/>
              </w:rPr>
              <w:t>Ongoing</w:t>
            </w:r>
          </w:p>
        </w:tc>
      </w:tr>
    </w:tbl>
    <w:p w:rsidR="008A42C7" w:rsidRDefault="008A42C7"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BE6342" w:rsidRDefault="00BE6342"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004177E5" w:rsidRPr="00BE6342" w:rsidRDefault="004177E5" w:rsidP="00F80B3B">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sectPr w:rsidR="004177E5" w:rsidRPr="00BE6342" w:rsidSect="007111FF">
      <w:footerReference w:type="default" r:id="rId14"/>
      <w:pgSz w:w="11909" w:h="16834" w:code="9"/>
      <w:pgMar w:top="1440" w:right="1008" w:bottom="576" w:left="1728" w:header="562" w:footer="56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45" w:rsidRDefault="00594145" w:rsidP="00877343">
      <w:r>
        <w:separator/>
      </w:r>
    </w:p>
  </w:endnote>
  <w:endnote w:type="continuationSeparator" w:id="0">
    <w:p w:rsidR="00594145" w:rsidRDefault="00594145" w:rsidP="008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43" w:rsidRDefault="00877343">
    <w:pPr>
      <w:pStyle w:val="Footer"/>
      <w:jc w:val="center"/>
    </w:pPr>
    <w:r>
      <w:t xml:space="preserve">- </w:t>
    </w:r>
    <w:r>
      <w:fldChar w:fldCharType="begin"/>
    </w:r>
    <w:r>
      <w:instrText xml:space="preserve"> PAGE   \* MERGEFORMAT </w:instrText>
    </w:r>
    <w:r>
      <w:fldChar w:fldCharType="separate"/>
    </w:r>
    <w:r w:rsidR="009317C7">
      <w:rPr>
        <w:noProof/>
      </w:rPr>
      <w:t>1</w:t>
    </w:r>
    <w:r>
      <w:rPr>
        <w:noProof/>
      </w:rPr>
      <w:fldChar w:fldCharType="end"/>
    </w:r>
    <w:r>
      <w:rPr>
        <w:noProof/>
      </w:rPr>
      <w:t xml:space="preserve"> -</w:t>
    </w:r>
  </w:p>
  <w:p w:rsidR="00877343" w:rsidRDefault="0087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45" w:rsidRDefault="00594145" w:rsidP="00877343">
      <w:r>
        <w:separator/>
      </w:r>
    </w:p>
  </w:footnote>
  <w:footnote w:type="continuationSeparator" w:id="0">
    <w:p w:rsidR="00594145" w:rsidRDefault="00594145" w:rsidP="0087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75"/>
    <w:multiLevelType w:val="hybridMultilevel"/>
    <w:tmpl w:val="F06024E2"/>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055791"/>
    <w:multiLevelType w:val="hybridMultilevel"/>
    <w:tmpl w:val="AA9C96EC"/>
    <w:lvl w:ilvl="0" w:tplc="5906C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BD173B"/>
    <w:multiLevelType w:val="hybridMultilevel"/>
    <w:tmpl w:val="F5149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47EB7"/>
    <w:multiLevelType w:val="hybridMultilevel"/>
    <w:tmpl w:val="516E3D60"/>
    <w:lvl w:ilvl="0" w:tplc="61FA494C">
      <w:start w:val="1"/>
      <w:numFmt w:val="lowerRoman"/>
      <w:lvlText w:val="%1)"/>
      <w:lvlJc w:val="left"/>
      <w:pPr>
        <w:ind w:left="990" w:hanging="720"/>
      </w:pPr>
      <w:rPr>
        <w:rFonts w:hint="default"/>
      </w:rPr>
    </w:lvl>
    <w:lvl w:ilvl="1" w:tplc="78282928">
      <w:start w:val="1"/>
      <w:numFmt w:val="lowerLetter"/>
      <w:lvlText w:val="%2)"/>
      <w:lvlJc w:val="left"/>
      <w:pPr>
        <w:ind w:left="1350" w:hanging="360"/>
      </w:pPr>
      <w:rPr>
        <w:rFonts w:hint="default"/>
      </w:rPr>
    </w:lvl>
    <w:lvl w:ilvl="2" w:tplc="E820C7C0">
      <w:start w:val="1"/>
      <w:numFmt w:val="lowerRoman"/>
      <w:lvlText w:val="%3)"/>
      <w:lvlJc w:val="left"/>
      <w:pPr>
        <w:ind w:left="2610" w:hanging="720"/>
      </w:pPr>
      <w:rPr>
        <w:rFonts w:hint="default"/>
      </w:r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127D00C3"/>
    <w:multiLevelType w:val="hybridMultilevel"/>
    <w:tmpl w:val="4A668B02"/>
    <w:lvl w:ilvl="0" w:tplc="5E9ACF7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91AA5"/>
    <w:multiLevelType w:val="hybridMultilevel"/>
    <w:tmpl w:val="DF3CA62A"/>
    <w:lvl w:ilvl="0" w:tplc="CFF0D688">
      <w:start w:val="1"/>
      <w:numFmt w:val="lowerLetter"/>
      <w:lvlText w:val="%1)"/>
      <w:lvlJc w:val="left"/>
      <w:pPr>
        <w:ind w:left="1566" w:hanging="375"/>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6">
    <w:nsid w:val="1439047E"/>
    <w:multiLevelType w:val="hybridMultilevel"/>
    <w:tmpl w:val="FFB8E9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B4834"/>
    <w:multiLevelType w:val="hybridMultilevel"/>
    <w:tmpl w:val="1BA616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A40EF"/>
    <w:multiLevelType w:val="hybridMultilevel"/>
    <w:tmpl w:val="DE924BA0"/>
    <w:lvl w:ilvl="0" w:tplc="D9EE2E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9F7B01"/>
    <w:multiLevelType w:val="hybridMultilevel"/>
    <w:tmpl w:val="9D24ED64"/>
    <w:lvl w:ilvl="0" w:tplc="7CB46D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F4654"/>
    <w:multiLevelType w:val="hybridMultilevel"/>
    <w:tmpl w:val="C72A391A"/>
    <w:lvl w:ilvl="0" w:tplc="111CA1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801369"/>
    <w:multiLevelType w:val="hybridMultilevel"/>
    <w:tmpl w:val="BEDEE9FA"/>
    <w:lvl w:ilvl="0" w:tplc="F1D050B8">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18749A3"/>
    <w:multiLevelType w:val="hybridMultilevel"/>
    <w:tmpl w:val="84E81A6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C7BED"/>
    <w:multiLevelType w:val="hybridMultilevel"/>
    <w:tmpl w:val="C6428D46"/>
    <w:lvl w:ilvl="0" w:tplc="43C2C858">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A96F10"/>
    <w:multiLevelType w:val="hybridMultilevel"/>
    <w:tmpl w:val="2EEC85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C372F"/>
    <w:multiLevelType w:val="hybridMultilevel"/>
    <w:tmpl w:val="38241C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E33845"/>
    <w:multiLevelType w:val="hybridMultilevel"/>
    <w:tmpl w:val="CD862F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D248C"/>
    <w:multiLevelType w:val="hybridMultilevel"/>
    <w:tmpl w:val="C16A8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C5B4B"/>
    <w:multiLevelType w:val="hybridMultilevel"/>
    <w:tmpl w:val="2796F84E"/>
    <w:lvl w:ilvl="0" w:tplc="D9EE2EC4">
      <w:start w:val="1"/>
      <w:numFmt w:val="lowerRoman"/>
      <w:lvlText w:val="%1)"/>
      <w:lvlJc w:val="left"/>
      <w:pPr>
        <w:ind w:left="1440" w:hanging="360"/>
      </w:pPr>
      <w:rPr>
        <w:rFonts w:hint="default"/>
      </w:rPr>
    </w:lvl>
    <w:lvl w:ilvl="1" w:tplc="D9EE2EC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90C09A6"/>
    <w:multiLevelType w:val="hybridMultilevel"/>
    <w:tmpl w:val="8C56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DD3A7E"/>
    <w:multiLevelType w:val="hybridMultilevel"/>
    <w:tmpl w:val="45DEDBDE"/>
    <w:lvl w:ilvl="0" w:tplc="D9EE2EC4">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B5C59BB"/>
    <w:multiLevelType w:val="hybridMultilevel"/>
    <w:tmpl w:val="4404A4B6"/>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B9F6595"/>
    <w:multiLevelType w:val="hybridMultilevel"/>
    <w:tmpl w:val="962CB09C"/>
    <w:lvl w:ilvl="0" w:tplc="203CE870">
      <w:start w:val="1"/>
      <w:numFmt w:val="lowerRoman"/>
      <w:suff w:val="space"/>
      <w:lvlText w:val="%1)"/>
      <w:lvlJc w:val="left"/>
      <w:pPr>
        <w:ind w:left="144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4284F4D"/>
    <w:multiLevelType w:val="hybridMultilevel"/>
    <w:tmpl w:val="0F5CA27E"/>
    <w:lvl w:ilvl="0" w:tplc="D9EE2EC4">
      <w:start w:val="1"/>
      <w:numFmt w:val="lowerRoman"/>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45B7472"/>
    <w:multiLevelType w:val="hybridMultilevel"/>
    <w:tmpl w:val="68F60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272DD8"/>
    <w:multiLevelType w:val="hybridMultilevel"/>
    <w:tmpl w:val="F5288D74"/>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88921D3"/>
    <w:multiLevelType w:val="hybridMultilevel"/>
    <w:tmpl w:val="86C23424"/>
    <w:lvl w:ilvl="0" w:tplc="D9EE2EC4">
      <w:start w:val="1"/>
      <w:numFmt w:val="lowerRoman"/>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2364B80"/>
    <w:multiLevelType w:val="hybridMultilevel"/>
    <w:tmpl w:val="DD9AF45C"/>
    <w:lvl w:ilvl="0" w:tplc="F0DE3F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3CE02E0"/>
    <w:multiLevelType w:val="hybridMultilevel"/>
    <w:tmpl w:val="EE70D438"/>
    <w:lvl w:ilvl="0" w:tplc="D9EE2E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4C20938"/>
    <w:multiLevelType w:val="hybridMultilevel"/>
    <w:tmpl w:val="C88C323A"/>
    <w:lvl w:ilvl="0" w:tplc="D9EE2E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
  </w:num>
  <w:num w:numId="3">
    <w:abstractNumId w:val="15"/>
  </w:num>
  <w:num w:numId="4">
    <w:abstractNumId w:val="22"/>
  </w:num>
  <w:num w:numId="5">
    <w:abstractNumId w:val="5"/>
  </w:num>
  <w:num w:numId="6">
    <w:abstractNumId w:val="23"/>
  </w:num>
  <w:num w:numId="7">
    <w:abstractNumId w:val="11"/>
  </w:num>
  <w:num w:numId="8">
    <w:abstractNumId w:val="20"/>
  </w:num>
  <w:num w:numId="9">
    <w:abstractNumId w:val="0"/>
  </w:num>
  <w:num w:numId="10">
    <w:abstractNumId w:val="21"/>
  </w:num>
  <w:num w:numId="11">
    <w:abstractNumId w:val="10"/>
  </w:num>
  <w:num w:numId="12">
    <w:abstractNumId w:val="29"/>
  </w:num>
  <w:num w:numId="13">
    <w:abstractNumId w:val="9"/>
  </w:num>
  <w:num w:numId="14">
    <w:abstractNumId w:val="28"/>
  </w:num>
  <w:num w:numId="15">
    <w:abstractNumId w:val="27"/>
  </w:num>
  <w:num w:numId="16">
    <w:abstractNumId w:val="12"/>
  </w:num>
  <w:num w:numId="17">
    <w:abstractNumId w:val="3"/>
  </w:num>
  <w:num w:numId="18">
    <w:abstractNumId w:val="8"/>
  </w:num>
  <w:num w:numId="19">
    <w:abstractNumId w:val="26"/>
  </w:num>
  <w:num w:numId="20">
    <w:abstractNumId w:val="18"/>
  </w:num>
  <w:num w:numId="21">
    <w:abstractNumId w:val="19"/>
  </w:num>
  <w:num w:numId="22">
    <w:abstractNumId w:val="1"/>
  </w:num>
  <w:num w:numId="23">
    <w:abstractNumId w:val="25"/>
  </w:num>
  <w:num w:numId="24">
    <w:abstractNumId w:val="6"/>
  </w:num>
  <w:num w:numId="25">
    <w:abstractNumId w:val="16"/>
  </w:num>
  <w:num w:numId="26">
    <w:abstractNumId w:val="2"/>
  </w:num>
  <w:num w:numId="27">
    <w:abstractNumId w:val="17"/>
  </w:num>
  <w:num w:numId="28">
    <w:abstractNumId w:val="7"/>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03"/>
    <w:rsid w:val="00002A47"/>
    <w:rsid w:val="00010971"/>
    <w:rsid w:val="0002549D"/>
    <w:rsid w:val="0003170B"/>
    <w:rsid w:val="00033B2D"/>
    <w:rsid w:val="00034F76"/>
    <w:rsid w:val="0003759D"/>
    <w:rsid w:val="00040AF1"/>
    <w:rsid w:val="00045942"/>
    <w:rsid w:val="000551B5"/>
    <w:rsid w:val="00070857"/>
    <w:rsid w:val="000838BD"/>
    <w:rsid w:val="0009039E"/>
    <w:rsid w:val="000A2C61"/>
    <w:rsid w:val="000A2D02"/>
    <w:rsid w:val="000A324C"/>
    <w:rsid w:val="000A340C"/>
    <w:rsid w:val="000B4FDB"/>
    <w:rsid w:val="000D4CCB"/>
    <w:rsid w:val="000E2667"/>
    <w:rsid w:val="000F2952"/>
    <w:rsid w:val="000F3D0C"/>
    <w:rsid w:val="00106877"/>
    <w:rsid w:val="00110F88"/>
    <w:rsid w:val="001274CC"/>
    <w:rsid w:val="00133601"/>
    <w:rsid w:val="001337BE"/>
    <w:rsid w:val="0017421E"/>
    <w:rsid w:val="001A715B"/>
    <w:rsid w:val="001C30C1"/>
    <w:rsid w:val="001C331E"/>
    <w:rsid w:val="001D1359"/>
    <w:rsid w:val="001D3E45"/>
    <w:rsid w:val="001D5BCC"/>
    <w:rsid w:val="001D6333"/>
    <w:rsid w:val="001E179A"/>
    <w:rsid w:val="001F36A6"/>
    <w:rsid w:val="001F392A"/>
    <w:rsid w:val="00200CE6"/>
    <w:rsid w:val="00200D57"/>
    <w:rsid w:val="00204768"/>
    <w:rsid w:val="00205E70"/>
    <w:rsid w:val="0021677A"/>
    <w:rsid w:val="0022196E"/>
    <w:rsid w:val="002409FE"/>
    <w:rsid w:val="00242BBF"/>
    <w:rsid w:val="00253805"/>
    <w:rsid w:val="00260707"/>
    <w:rsid w:val="00261CCF"/>
    <w:rsid w:val="002647AB"/>
    <w:rsid w:val="00264F6D"/>
    <w:rsid w:val="0027035B"/>
    <w:rsid w:val="00271137"/>
    <w:rsid w:val="002750DF"/>
    <w:rsid w:val="002754C5"/>
    <w:rsid w:val="00275D8E"/>
    <w:rsid w:val="00296909"/>
    <w:rsid w:val="002A5808"/>
    <w:rsid w:val="002B6A5B"/>
    <w:rsid w:val="002C7816"/>
    <w:rsid w:val="002C7C1C"/>
    <w:rsid w:val="002D6586"/>
    <w:rsid w:val="002E5AD9"/>
    <w:rsid w:val="0031313F"/>
    <w:rsid w:val="003211E7"/>
    <w:rsid w:val="00360C27"/>
    <w:rsid w:val="003834E9"/>
    <w:rsid w:val="003A56A4"/>
    <w:rsid w:val="003B4671"/>
    <w:rsid w:val="003B6DAB"/>
    <w:rsid w:val="003C16C6"/>
    <w:rsid w:val="00410339"/>
    <w:rsid w:val="00412AAC"/>
    <w:rsid w:val="00416C22"/>
    <w:rsid w:val="004177E5"/>
    <w:rsid w:val="0043393D"/>
    <w:rsid w:val="00457CB0"/>
    <w:rsid w:val="00467EA5"/>
    <w:rsid w:val="00475DF9"/>
    <w:rsid w:val="00483468"/>
    <w:rsid w:val="00491852"/>
    <w:rsid w:val="004D49A1"/>
    <w:rsid w:val="004E6E2B"/>
    <w:rsid w:val="005011AE"/>
    <w:rsid w:val="0051372C"/>
    <w:rsid w:val="00525217"/>
    <w:rsid w:val="005336DE"/>
    <w:rsid w:val="00535A5B"/>
    <w:rsid w:val="00545D13"/>
    <w:rsid w:val="00546BD6"/>
    <w:rsid w:val="00567E63"/>
    <w:rsid w:val="00575836"/>
    <w:rsid w:val="0058104C"/>
    <w:rsid w:val="0058516E"/>
    <w:rsid w:val="00594145"/>
    <w:rsid w:val="005A7091"/>
    <w:rsid w:val="005C7E29"/>
    <w:rsid w:val="005E3C5B"/>
    <w:rsid w:val="005F417A"/>
    <w:rsid w:val="005F4494"/>
    <w:rsid w:val="00603216"/>
    <w:rsid w:val="00604FE0"/>
    <w:rsid w:val="0061000D"/>
    <w:rsid w:val="006102C2"/>
    <w:rsid w:val="006212CC"/>
    <w:rsid w:val="006422A9"/>
    <w:rsid w:val="00651E49"/>
    <w:rsid w:val="00662F30"/>
    <w:rsid w:val="00664BF0"/>
    <w:rsid w:val="00671736"/>
    <w:rsid w:val="00684D7F"/>
    <w:rsid w:val="00696F20"/>
    <w:rsid w:val="006A0752"/>
    <w:rsid w:val="006A2F92"/>
    <w:rsid w:val="006C44DF"/>
    <w:rsid w:val="006D1C13"/>
    <w:rsid w:val="006E1345"/>
    <w:rsid w:val="006E39BC"/>
    <w:rsid w:val="006F1F7D"/>
    <w:rsid w:val="007111FF"/>
    <w:rsid w:val="007214B1"/>
    <w:rsid w:val="007339DB"/>
    <w:rsid w:val="00733E80"/>
    <w:rsid w:val="00735440"/>
    <w:rsid w:val="00745A2C"/>
    <w:rsid w:val="00772B30"/>
    <w:rsid w:val="00776790"/>
    <w:rsid w:val="00780D79"/>
    <w:rsid w:val="00794176"/>
    <w:rsid w:val="007A1A26"/>
    <w:rsid w:val="007B173A"/>
    <w:rsid w:val="007B282B"/>
    <w:rsid w:val="007B7BF9"/>
    <w:rsid w:val="007C1724"/>
    <w:rsid w:val="007D2F38"/>
    <w:rsid w:val="007F5D4F"/>
    <w:rsid w:val="00811FD0"/>
    <w:rsid w:val="0082352D"/>
    <w:rsid w:val="00827C08"/>
    <w:rsid w:val="008303B1"/>
    <w:rsid w:val="00854286"/>
    <w:rsid w:val="00872F9E"/>
    <w:rsid w:val="00877343"/>
    <w:rsid w:val="00877760"/>
    <w:rsid w:val="00882948"/>
    <w:rsid w:val="008A0286"/>
    <w:rsid w:val="008A42C7"/>
    <w:rsid w:val="008C6E6C"/>
    <w:rsid w:val="008C7B54"/>
    <w:rsid w:val="008E27AE"/>
    <w:rsid w:val="008E27B2"/>
    <w:rsid w:val="00903FB1"/>
    <w:rsid w:val="00915771"/>
    <w:rsid w:val="00915BFC"/>
    <w:rsid w:val="009237C6"/>
    <w:rsid w:val="009317C7"/>
    <w:rsid w:val="00936659"/>
    <w:rsid w:val="00941F82"/>
    <w:rsid w:val="00975E46"/>
    <w:rsid w:val="009760DA"/>
    <w:rsid w:val="00985A9E"/>
    <w:rsid w:val="009924C8"/>
    <w:rsid w:val="009A3B53"/>
    <w:rsid w:val="009B4202"/>
    <w:rsid w:val="009C7992"/>
    <w:rsid w:val="009D2B28"/>
    <w:rsid w:val="009E554F"/>
    <w:rsid w:val="009F60D9"/>
    <w:rsid w:val="00A07F56"/>
    <w:rsid w:val="00A1022A"/>
    <w:rsid w:val="00A312E8"/>
    <w:rsid w:val="00A333E2"/>
    <w:rsid w:val="00A33A37"/>
    <w:rsid w:val="00A47133"/>
    <w:rsid w:val="00A507F0"/>
    <w:rsid w:val="00A53493"/>
    <w:rsid w:val="00A57D51"/>
    <w:rsid w:val="00A65946"/>
    <w:rsid w:val="00A95DAF"/>
    <w:rsid w:val="00A95EDB"/>
    <w:rsid w:val="00AC0F57"/>
    <w:rsid w:val="00AD0E65"/>
    <w:rsid w:val="00AD404C"/>
    <w:rsid w:val="00AF2190"/>
    <w:rsid w:val="00AF2619"/>
    <w:rsid w:val="00B07C7B"/>
    <w:rsid w:val="00B52573"/>
    <w:rsid w:val="00B54F2B"/>
    <w:rsid w:val="00B607D8"/>
    <w:rsid w:val="00B638F9"/>
    <w:rsid w:val="00B970C3"/>
    <w:rsid w:val="00BA287E"/>
    <w:rsid w:val="00BA2C76"/>
    <w:rsid w:val="00BA3CF5"/>
    <w:rsid w:val="00BA7785"/>
    <w:rsid w:val="00BB110B"/>
    <w:rsid w:val="00BB71E1"/>
    <w:rsid w:val="00BB7B57"/>
    <w:rsid w:val="00BC30EC"/>
    <w:rsid w:val="00BC79E7"/>
    <w:rsid w:val="00BE6342"/>
    <w:rsid w:val="00BF793C"/>
    <w:rsid w:val="00C11825"/>
    <w:rsid w:val="00C219EE"/>
    <w:rsid w:val="00C52306"/>
    <w:rsid w:val="00C60D44"/>
    <w:rsid w:val="00C729CF"/>
    <w:rsid w:val="00C85570"/>
    <w:rsid w:val="00CA6220"/>
    <w:rsid w:val="00CB2041"/>
    <w:rsid w:val="00CB4AFF"/>
    <w:rsid w:val="00CB75F3"/>
    <w:rsid w:val="00CC3896"/>
    <w:rsid w:val="00CC5801"/>
    <w:rsid w:val="00CE0520"/>
    <w:rsid w:val="00D13DBF"/>
    <w:rsid w:val="00D2447D"/>
    <w:rsid w:val="00D3508B"/>
    <w:rsid w:val="00D42917"/>
    <w:rsid w:val="00D43179"/>
    <w:rsid w:val="00D46D03"/>
    <w:rsid w:val="00D56FEC"/>
    <w:rsid w:val="00D6320F"/>
    <w:rsid w:val="00D72ABE"/>
    <w:rsid w:val="00D75EB9"/>
    <w:rsid w:val="00D96C8F"/>
    <w:rsid w:val="00DA2ECF"/>
    <w:rsid w:val="00DA6CDC"/>
    <w:rsid w:val="00DB150F"/>
    <w:rsid w:val="00DB317E"/>
    <w:rsid w:val="00DB3B81"/>
    <w:rsid w:val="00DC1B9E"/>
    <w:rsid w:val="00DD10DD"/>
    <w:rsid w:val="00DF008F"/>
    <w:rsid w:val="00E02693"/>
    <w:rsid w:val="00E02F13"/>
    <w:rsid w:val="00E100AD"/>
    <w:rsid w:val="00E13621"/>
    <w:rsid w:val="00E26B47"/>
    <w:rsid w:val="00E30F07"/>
    <w:rsid w:val="00E54303"/>
    <w:rsid w:val="00E55E3B"/>
    <w:rsid w:val="00E61B32"/>
    <w:rsid w:val="00E750E3"/>
    <w:rsid w:val="00E87B04"/>
    <w:rsid w:val="00EB4E80"/>
    <w:rsid w:val="00EC4427"/>
    <w:rsid w:val="00EC5188"/>
    <w:rsid w:val="00ED03AA"/>
    <w:rsid w:val="00ED1355"/>
    <w:rsid w:val="00EE29FD"/>
    <w:rsid w:val="00F02F83"/>
    <w:rsid w:val="00F134E6"/>
    <w:rsid w:val="00F453F7"/>
    <w:rsid w:val="00F57E01"/>
    <w:rsid w:val="00F623EF"/>
    <w:rsid w:val="00F665AD"/>
    <w:rsid w:val="00F669CD"/>
    <w:rsid w:val="00F67CB6"/>
    <w:rsid w:val="00F74FD8"/>
    <w:rsid w:val="00F77C1D"/>
    <w:rsid w:val="00F80B3B"/>
    <w:rsid w:val="00F834F2"/>
    <w:rsid w:val="00F9371D"/>
    <w:rsid w:val="00FA28C1"/>
    <w:rsid w:val="00FC6865"/>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3"/>
    <w:pPr>
      <w:tabs>
        <w:tab w:val="center" w:pos="4513"/>
        <w:tab w:val="right" w:pos="9026"/>
      </w:tabs>
    </w:pPr>
    <w:rPr>
      <w:lang w:val="x-none" w:eastAsia="x-none"/>
    </w:rPr>
  </w:style>
  <w:style w:type="character" w:customStyle="1" w:styleId="HeaderChar">
    <w:name w:val="Header Char"/>
    <w:link w:val="Header"/>
    <w:uiPriority w:val="99"/>
    <w:rsid w:val="00877343"/>
    <w:rPr>
      <w:rFonts w:ascii="Arial" w:hAnsi="Arial"/>
      <w:sz w:val="22"/>
    </w:rPr>
  </w:style>
  <w:style w:type="paragraph" w:styleId="Footer">
    <w:name w:val="footer"/>
    <w:basedOn w:val="Normal"/>
    <w:link w:val="FooterChar"/>
    <w:uiPriority w:val="99"/>
    <w:unhideWhenUsed/>
    <w:rsid w:val="00877343"/>
    <w:pPr>
      <w:tabs>
        <w:tab w:val="center" w:pos="4513"/>
        <w:tab w:val="right" w:pos="9026"/>
      </w:tabs>
    </w:pPr>
    <w:rPr>
      <w:lang w:val="x-none" w:eastAsia="x-none"/>
    </w:rPr>
  </w:style>
  <w:style w:type="character" w:customStyle="1" w:styleId="FooterChar">
    <w:name w:val="Footer Char"/>
    <w:link w:val="Footer"/>
    <w:uiPriority w:val="99"/>
    <w:rsid w:val="00877343"/>
    <w:rPr>
      <w:rFonts w:ascii="Arial" w:hAnsi="Arial"/>
      <w:sz w:val="22"/>
    </w:rPr>
  </w:style>
  <w:style w:type="paragraph" w:styleId="ListParagraph">
    <w:name w:val="List Paragraph"/>
    <w:basedOn w:val="Normal"/>
    <w:uiPriority w:val="34"/>
    <w:qFormat/>
    <w:rsid w:val="00C52306"/>
    <w:pPr>
      <w:ind w:left="720"/>
    </w:pPr>
  </w:style>
  <w:style w:type="table" w:styleId="TableGrid">
    <w:name w:val="Table Grid"/>
    <w:basedOn w:val="TableNormal"/>
    <w:uiPriority w:val="59"/>
    <w:rsid w:val="0082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42C7"/>
    <w:rPr>
      <w:color w:val="0563C1"/>
      <w:u w:val="single"/>
    </w:rPr>
  </w:style>
  <w:style w:type="character" w:customStyle="1" w:styleId="UnresolvedMention">
    <w:name w:val="Unresolved Mention"/>
    <w:uiPriority w:val="99"/>
    <w:semiHidden/>
    <w:unhideWhenUsed/>
    <w:rsid w:val="008A42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43"/>
    <w:pPr>
      <w:tabs>
        <w:tab w:val="center" w:pos="4513"/>
        <w:tab w:val="right" w:pos="9026"/>
      </w:tabs>
    </w:pPr>
    <w:rPr>
      <w:lang w:val="x-none" w:eastAsia="x-none"/>
    </w:rPr>
  </w:style>
  <w:style w:type="character" w:customStyle="1" w:styleId="HeaderChar">
    <w:name w:val="Header Char"/>
    <w:link w:val="Header"/>
    <w:uiPriority w:val="99"/>
    <w:rsid w:val="00877343"/>
    <w:rPr>
      <w:rFonts w:ascii="Arial" w:hAnsi="Arial"/>
      <w:sz w:val="22"/>
    </w:rPr>
  </w:style>
  <w:style w:type="paragraph" w:styleId="Footer">
    <w:name w:val="footer"/>
    <w:basedOn w:val="Normal"/>
    <w:link w:val="FooterChar"/>
    <w:uiPriority w:val="99"/>
    <w:unhideWhenUsed/>
    <w:rsid w:val="00877343"/>
    <w:pPr>
      <w:tabs>
        <w:tab w:val="center" w:pos="4513"/>
        <w:tab w:val="right" w:pos="9026"/>
      </w:tabs>
    </w:pPr>
    <w:rPr>
      <w:lang w:val="x-none" w:eastAsia="x-none"/>
    </w:rPr>
  </w:style>
  <w:style w:type="character" w:customStyle="1" w:styleId="FooterChar">
    <w:name w:val="Footer Char"/>
    <w:link w:val="Footer"/>
    <w:uiPriority w:val="99"/>
    <w:rsid w:val="00877343"/>
    <w:rPr>
      <w:rFonts w:ascii="Arial" w:hAnsi="Arial"/>
      <w:sz w:val="22"/>
    </w:rPr>
  </w:style>
  <w:style w:type="paragraph" w:styleId="ListParagraph">
    <w:name w:val="List Paragraph"/>
    <w:basedOn w:val="Normal"/>
    <w:uiPriority w:val="34"/>
    <w:qFormat/>
    <w:rsid w:val="00C52306"/>
    <w:pPr>
      <w:ind w:left="720"/>
    </w:pPr>
  </w:style>
  <w:style w:type="table" w:styleId="TableGrid">
    <w:name w:val="Table Grid"/>
    <w:basedOn w:val="TableNormal"/>
    <w:uiPriority w:val="59"/>
    <w:rsid w:val="00823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42C7"/>
    <w:rPr>
      <w:color w:val="0563C1"/>
      <w:u w:val="single"/>
    </w:rPr>
  </w:style>
  <w:style w:type="character" w:customStyle="1" w:styleId="UnresolvedMention">
    <w:name w:val="Unresolved Mention"/>
    <w:uiPriority w:val="99"/>
    <w:semiHidden/>
    <w:unhideWhenUsed/>
    <w:rsid w:val="008A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57658">
      <w:bodyDiv w:val="1"/>
      <w:marLeft w:val="0"/>
      <w:marRight w:val="0"/>
      <w:marTop w:val="0"/>
      <w:marBottom w:val="0"/>
      <w:divBdr>
        <w:top w:val="none" w:sz="0" w:space="0" w:color="auto"/>
        <w:left w:val="none" w:sz="0" w:space="0" w:color="auto"/>
        <w:bottom w:val="none" w:sz="0" w:space="0" w:color="auto"/>
        <w:right w:val="none" w:sz="0" w:space="0" w:color="auto"/>
      </w:divBdr>
    </w:div>
    <w:div w:id="1063724631">
      <w:bodyDiv w:val="1"/>
      <w:marLeft w:val="0"/>
      <w:marRight w:val="0"/>
      <w:marTop w:val="0"/>
      <w:marBottom w:val="0"/>
      <w:divBdr>
        <w:top w:val="none" w:sz="0" w:space="0" w:color="auto"/>
        <w:left w:val="none" w:sz="0" w:space="0" w:color="auto"/>
        <w:bottom w:val="none" w:sz="0" w:space="0" w:color="auto"/>
        <w:right w:val="none" w:sz="0" w:space="0" w:color="auto"/>
      </w:divBdr>
    </w:div>
    <w:div w:id="12865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itial.surname@springfield.staffs.sch.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rust Document Type" ma:contentTypeID="0x010100FA173A2E2170374E90B81054DDF0F364003C3DBC291480284D8B082174185CF2D600D02673941808FF48BE759C2E2197E2A0" ma:contentTypeVersion="17" ma:contentTypeDescription="Content type for data migration document libraries." ma:contentTypeScope="" ma:versionID="4e286fab7b4145aef5b2e9bcf4cdc30b">
  <xsd:schema xmlns:xsd="http://www.w3.org/2001/XMLSchema" xmlns:xs="http://www.w3.org/2001/XMLSchema" xmlns:p="http://schemas.microsoft.com/office/2006/metadata/properties" xmlns:ns1="d599bb83-92c8-44f7-86c4-361038ea8db0" targetNamespace="http://schemas.microsoft.com/office/2006/metadata/properties" ma:root="true" ma:fieldsID="1294c9f97d66397e6d8299483f865593" ns1:_="">
    <xsd:import namespace="d599bb83-92c8-44f7-86c4-361038ea8db0"/>
    <xsd:element name="properties">
      <xsd:complexType>
        <xsd:sequence>
          <xsd:element name="documentManagement">
            <xsd:complexType>
              <xsd:all>
                <xsd:element ref="ns1:Document_x0020_Description" minOccurs="0"/>
                <xsd:element ref="ns1:Content_x0020_Administrator" minOccurs="0"/>
                <xsd:element ref="ns1:Jurisdiction"/>
                <xsd:element ref="ns1:Period_x0020_of_x0020_Validity_x0020__x2013__x0020_Start_x0020_Date"/>
                <xsd:element ref="ns1:Period_x0020_of_x0020_Validity_x0020_-_x0020_Expiry_x0020_Date"/>
                <xsd:element ref="ns1:Additional_x0020_Keywords" minOccurs="0"/>
                <xsd:element ref="ns1:Statutory"/>
                <xsd:element ref="ns1:i9e1ac1b41764c7f95f4007366774543" minOccurs="0"/>
                <xsd:element ref="ns1:TaxCatchAll" minOccurs="0"/>
                <xsd:element ref="ns1:TaxCatchAllLabel" minOccurs="0"/>
                <xsd:element ref="ns1:h2627fd508ad4657b0221b31c0518888" minOccurs="0"/>
                <xsd:element ref="ns1:Last_x0020_Modified_x0020_By" minOccurs="0"/>
                <xsd:element ref="ns1:Is_x0020_Owned" minOccurs="0"/>
                <xsd:element ref="ns1:hfbcb2ad3edc4523944a9ade382aad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bb83-92c8-44f7-86c4-361038ea8db0"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description="Document Description" ma:internalName="Document_x0020_Description">
      <xsd:simpleType>
        <xsd:restriction base="dms:Text">
          <xsd:maxLength value="255"/>
        </xsd:restriction>
      </xsd:simpleType>
    </xsd:element>
    <xsd:element name="Content_x0020_Administrator" ma:index="1" nillable="true" ma:displayName="Content Owner" ma:description="Designate 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sdiction" ma:index="2" ma:displayName="Jurisdiction" ma:default="Staffordshire" ma:description="Hidden column to denote geographic relevance." ma:format="RadioButtons" ma:hidden="true" ma:internalName="Jurisdiction">
      <xsd:simpleType>
        <xsd:restriction base="dms:Choice">
          <xsd:enumeration value="Staffordshire"/>
        </xsd:restriction>
      </xsd:simpleType>
    </xsd:element>
    <xsd:element name="Period_x0020_of_x0020_Validity_x0020__x2013__x0020_Start_x0020_Date" ma:index="5" ma:displayName="Period of Validity - Start Date" ma:default="[today]" ma:description="Period of Validity – Start Date" ma:format="DateOnly" ma:internalName="Period_x0020_of_x0020_Validity_x0020__x2013__x0020_Start_x0020_Date" ma:readOnly="false">
      <xsd:simpleType>
        <xsd:restriction base="dms:DateTime"/>
      </xsd:simpleType>
    </xsd:element>
    <xsd:element name="Period_x0020_of_x0020_Validity_x0020_-_x0020_Expiry_x0020_Date" ma:index="6" ma:displayName="Period of Validity - Expiry Date" ma:description="Period of Validity - Expiry Date" ma:format="DateOnly" ma:internalName="Period_x0020_of_x0020_Validity_x0020__x002d__x0020_Expiry_x0020_Date" ma:readOnly="false">
      <xsd:simpleType>
        <xsd:restriction base="dms:DateTime"/>
      </xsd:simpleType>
    </xsd:element>
    <xsd:element name="Additional_x0020_Keywords" ma:index="7" nillable="true" ma:displayName="Additional Keywords" ma:description="Additional Keywords" ma:internalName="Additional_x0020_Keywords">
      <xsd:simpleType>
        <xsd:restriction base="dms:Text">
          <xsd:maxLength value="255"/>
        </xsd:restriction>
      </xsd:simpleType>
    </xsd:element>
    <xsd:element name="Statutory" ma:index="8" ma:displayName="Statutory" ma:default="0" ma:description="Statutory" ma:internalName="Statutory">
      <xsd:simpleType>
        <xsd:restriction base="dms:Boolean"/>
      </xsd:simpleType>
    </xsd:element>
    <xsd:element name="i9e1ac1b41764c7f95f4007366774543" ma:index="9" nillable="true" ma:taxonomy="true" ma:internalName="i9e1ac1b41764c7f95f4007366774543" ma:taxonomyFieldName="Sub_x0020_Site_x0020_Terms" ma:displayName="Sub Site Terms" ma:default="" ma:fieldId="{29e1ac1b-4176-4c7f-95f4-007366774543}" ma:sspId="fb589f19-d115-4239-b1f0-3053ddaf24ca" ma:termSetId="9c3ebb25-b19d-4a98-a1d7-3fa1e2bb0f99" ma:anchorId="c87bd717-b468-4652-947f-2fb42159b5f8" ma:open="false" ma:isKeyword="false">
      <xsd:complexType>
        <xsd:sequence>
          <xsd:element ref="pc:Terms" minOccurs="0" maxOccurs="1"/>
        </xsd:sequence>
      </xsd:complexType>
    </xsd:element>
    <xsd:element name="TaxCatchAll" ma:index="10" nillable="true" ma:displayName="Taxonomy Catch All Column" ma:hidden="true" ma:list="{392cdb5f-cbdd-4f86-9d90-cf57003be594}" ma:internalName="TaxCatchAll" ma:showField="CatchAllData"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92cdb5f-cbdd-4f86-9d90-cf57003be594}" ma:internalName="TaxCatchAllLabel" ma:readOnly="true" ma:showField="CatchAllDataLabel"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h2627fd508ad4657b0221b31c0518888" ma:index="13" nillable="true" ma:taxonomy="true" ma:internalName="h2627fd508ad4657b0221b31c0518888" ma:taxonomyFieldName="Audiences" ma:displayName="Audiences" ma:fieldId="{12627fd5-08ad-4657-b022-1b31c0518888}" ma:taxonomyMulti="true" ma:sspId="fb589f19-d115-4239-b1f0-3053ddaf24ca" ma:termSetId="f51aeb98-bfcc-4f3b-91b4-d198d6b5dd78" ma:anchorId="00000000-0000-0000-0000-000000000000" ma:open="true" ma:isKeyword="false">
      <xsd:complexType>
        <xsd:sequence>
          <xsd:element ref="pc:Terms" minOccurs="0" maxOccurs="1"/>
        </xsd:sequence>
      </xsd:complexType>
    </xsd:element>
    <xsd:element name="Last_x0020_Modified_x0020_By" ma:index="15" nillable="true" ma:displayName="Last Modified By" ma:description="A column to show which user modified the item last."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element name="Is_x0020_Owned" ma:index="16" nillable="true" ma:displayName="Is Owned" ma:description="A column to show whether or not an item has an owner." ma:internalName="Is_x0020_Owned">
      <xsd:simpleType>
        <xsd:restriction base="dms:Boolean"/>
      </xsd:simpleType>
    </xsd:element>
    <xsd:element name="hfbcb2ad3edc4523944a9ade382aade3" ma:index="17" nillable="true" ma:taxonomy="true" ma:internalName="hfbcb2ad3edc4523944a9ade382aade3" ma:taxonomyFieldName="Site_x0020_Terms" ma:displayName="Site Terms" ma:default="" ma:fieldId="{1fbcb2ad-3edc-4523-944a-9ade382aade3}" ma:sspId="fb589f19-d115-4239-b1f0-3053ddaf24ca" ma:termSetId="9c3ebb25-b19d-4a98-a1d7-3fa1e2bb0f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riod_x0020_of_x0020_Validity_x0020__x2013__x0020_Start_x0020_Date xmlns="d599bb83-92c8-44f7-86c4-361038ea8db0">2015-12-16T00:00:00+00:00</Period_x0020_of_x0020_Validity_x0020__x2013__x0020_Start_x0020_Date>
    <Jurisdiction xmlns="d599bb83-92c8-44f7-86c4-361038ea8db0">Staffordshire</Jurisdiction>
    <Statutory xmlns="d599bb83-92c8-44f7-86c4-361038ea8db0">false</Statutory>
    <Content_x0020_Administrator xmlns="d599bb83-92c8-44f7-86c4-361038ea8db0">
      <UserInfo>
        <DisplayName/>
        <AccountId>2892</AccountId>
        <AccountType/>
      </UserInfo>
    </Content_x0020_Administrator>
    <hfbcb2ad3edc4523944a9ade382aade3 xmlns="d599bb83-92c8-44f7-86c4-361038ea8db0">
      <Terms xmlns="http://schemas.microsoft.com/office/infopath/2007/PartnerControls">
        <TermInfo xmlns="http://schemas.microsoft.com/office/infopath/2007/PartnerControls">
          <TermName xmlns="http://schemas.microsoft.com/office/infopath/2007/PartnerControls">Governor Services - Clerk to Governors</TermName>
          <TermId xmlns="http://schemas.microsoft.com/office/infopath/2007/PartnerControls">c87bd717-b468-4652-947f-2fb42159b5f8</TermId>
        </TermInfo>
      </Terms>
    </hfbcb2ad3edc4523944a9ade382aade3>
    <Document_x0020_Description xmlns="d599bb83-92c8-44f7-86c4-361038ea8db0">Spring 2016 Minute template for typing up minutes</Document_x0020_Description>
    <Last_x0020_Modified_x0020_By xmlns="d599bb83-92c8-44f7-86c4-361038ea8db0">
      <Url>https://www.entrust-ed.co.uk/Resources/Governorsupportclerktogovernors/_layouts/userdisp.aspx?ID=2892</Url>
      <Description>Amelia Rawlins</Description>
    </Last_x0020_Modified_x0020_By>
    <i9e1ac1b41764c7f95f4007366774543 xmlns="d599bb83-92c8-44f7-86c4-361038ea8db0">
      <Terms xmlns="http://schemas.microsoft.com/office/infopath/2007/PartnerControls"/>
    </i9e1ac1b41764c7f95f4007366774543>
    <Period_x0020_of_x0020_Validity_x0020_-_x0020_Expiry_x0020_Date xmlns="d599bb83-92c8-44f7-86c4-361038ea8db0">2016-12-15T00:00:00+00:00</Period_x0020_of_x0020_Validity_x0020_-_x0020_Expiry_x0020_Date>
    <TaxCatchAll xmlns="d599bb83-92c8-44f7-86c4-361038ea8db0">
      <Value>476</Value>
    </TaxCatchAll>
    <h2627fd508ad4657b0221b31c0518888 xmlns="d599bb83-92c8-44f7-86c4-361038ea8db0">
      <Terms xmlns="http://schemas.microsoft.com/office/infopath/2007/PartnerControls"/>
    </h2627fd508ad4657b0221b31c0518888>
    <Additional_x0020_Keywords xmlns="d599bb83-92c8-44f7-86c4-361038ea8db0" xsi:nil="true"/>
    <Is_x0020_Owned xmlns="d599bb83-92c8-44f7-86c4-361038ea8db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D7FA-88F1-4E06-8435-AA6DA58D51EB}">
  <ds:schemaRefs>
    <ds:schemaRef ds:uri="http://schemas.microsoft.com/sharepoint/v3/contenttype/forms"/>
  </ds:schemaRefs>
</ds:datastoreItem>
</file>

<file path=customXml/itemProps2.xml><?xml version="1.0" encoding="utf-8"?>
<ds:datastoreItem xmlns:ds="http://schemas.openxmlformats.org/officeDocument/2006/customXml" ds:itemID="{F1DD81A5-2EE7-4B37-B59F-79923406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bb83-92c8-44f7-86c4-361038ea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25D11-74DF-42C9-B8EF-F08CFE986C55}">
  <ds:schemaRefs>
    <ds:schemaRef ds:uri="http://schemas.microsoft.com/office/2006/metadata/longProperties"/>
  </ds:schemaRefs>
</ds:datastoreItem>
</file>

<file path=customXml/itemProps4.xml><?xml version="1.0" encoding="utf-8"?>
<ds:datastoreItem xmlns:ds="http://schemas.openxmlformats.org/officeDocument/2006/customXml" ds:itemID="{CE0B37A5-AEA4-45FE-9A1D-46BA59FD971F}">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d599bb83-92c8-44f7-86c4-361038ea8db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C0DEB93-D931-4BDF-AFA4-2BE899EF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D7CF3A25</Template>
  <TotalTime>0</TotalTime>
  <Pages>10</Pages>
  <Words>3244</Words>
  <Characters>16603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Spring 2016 Minute template for typing up minutes</vt:lpstr>
    </vt:vector>
  </TitlesOfParts>
  <Company>Staffordshire County Council</Company>
  <LinksUpToDate>false</LinksUpToDate>
  <CharactersWithSpaces>19808</CharactersWithSpaces>
  <SharedDoc>false</SharedDoc>
  <HLinks>
    <vt:vector size="6" baseType="variant">
      <vt:variant>
        <vt:i4>1441907</vt:i4>
      </vt:variant>
      <vt:variant>
        <vt:i4>0</vt:i4>
      </vt:variant>
      <vt:variant>
        <vt:i4>0</vt:i4>
      </vt:variant>
      <vt:variant>
        <vt:i4>5</vt:i4>
      </vt:variant>
      <vt:variant>
        <vt:lpwstr>mailto:initial.surname@springfield.staffs.sch.uk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2016 Minute template for typing up minutes</dc:title>
  <dc:creator>Maddox, Wendy (People)</dc:creator>
  <cp:lastModifiedBy>rachel.gaulton</cp:lastModifiedBy>
  <cp:revision>2</cp:revision>
  <dcterms:created xsi:type="dcterms:W3CDTF">2020-02-27T13:41:00Z</dcterms:created>
  <dcterms:modified xsi:type="dcterms:W3CDTF">2020-02-27T13:41:00Z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Owner">
    <vt:lpwstr>Amelia Rawlins</vt:lpwstr>
  </property>
  <property fmtid="{D5CDD505-2E9C-101B-9397-08002B2CF9AE}" pid="3" name="Site Terms">
    <vt:lpwstr>476;#Governor Services - Clerk to Governors|c87bd717-b468-4652-947f-2fb42159b5f8</vt:lpwstr>
  </property>
  <property fmtid="{D5CDD505-2E9C-101B-9397-08002B2CF9AE}" pid="4" name="Audiences">
    <vt:lpwstr/>
  </property>
  <property fmtid="{D5CDD505-2E9C-101B-9397-08002B2CF9AE}" pid="5" name="Sub_x0020_Site_x0020_Terms">
    <vt:lpwstr/>
  </property>
</Properties>
</file>