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44" w:rsidRPr="00940944" w:rsidRDefault="00940944" w:rsidP="00940944">
      <w:pPr>
        <w:rPr>
          <w:rFonts w:ascii="Arial" w:hAnsi="Arial" w:cs="Arial"/>
          <w:b/>
          <w:sz w:val="22"/>
          <w:szCs w:val="22"/>
        </w:rPr>
      </w:pPr>
      <w:r w:rsidRPr="00940944">
        <w:rPr>
          <w:rFonts w:ascii="Arial" w:hAnsi="Arial" w:cs="Arial"/>
          <w:b/>
          <w:sz w:val="22"/>
          <w:szCs w:val="22"/>
        </w:rPr>
        <w:t>The Meadows School</w:t>
      </w:r>
      <w:r>
        <w:rPr>
          <w:rFonts w:ascii="Arial" w:hAnsi="Arial" w:cs="Arial"/>
          <w:b/>
          <w:sz w:val="22"/>
          <w:szCs w:val="22"/>
        </w:rPr>
        <w:t xml:space="preserve"> </w:t>
      </w:r>
      <w:r>
        <w:rPr>
          <w:rFonts w:ascii="Georgia" w:hAnsi="Georgia"/>
          <w:color w:val="16A2DD"/>
          <w:kern w:val="36"/>
          <w:sz w:val="54"/>
          <w:szCs w:val="54"/>
        </w:rPr>
        <w:fldChar w:fldCharType="begin"/>
      </w:r>
      <w:r>
        <w:rPr>
          <w:rFonts w:ascii="Georgia" w:hAnsi="Georgia"/>
          <w:color w:val="16A2DD"/>
          <w:kern w:val="36"/>
          <w:sz w:val="54"/>
          <w:szCs w:val="54"/>
        </w:rPr>
        <w:instrText xml:space="preserve"> INCLUDEPICTURE "http://themeadows.staffs.sch.uk/wp-content/uploads/2015/06/meadows-school-logo.png" \* MERGEFORMATINET </w:instrText>
      </w:r>
      <w:r>
        <w:rPr>
          <w:rFonts w:ascii="Georgia" w:hAnsi="Georgia"/>
          <w:color w:val="16A2DD"/>
          <w:kern w:val="36"/>
          <w:sz w:val="54"/>
          <w:szCs w:val="54"/>
        </w:rPr>
        <w:fldChar w:fldCharType="separate"/>
      </w:r>
      <w:r w:rsidR="00BC36C9">
        <w:rPr>
          <w:rFonts w:ascii="Georgia" w:hAnsi="Georgia"/>
          <w:color w:val="16A2DD"/>
          <w:kern w:val="36"/>
          <w:sz w:val="54"/>
          <w:szCs w:val="54"/>
        </w:rPr>
        <w:fldChar w:fldCharType="begin"/>
      </w:r>
      <w:r w:rsidR="00BC36C9">
        <w:rPr>
          <w:rFonts w:ascii="Georgia" w:hAnsi="Georgia"/>
          <w:color w:val="16A2DD"/>
          <w:kern w:val="36"/>
          <w:sz w:val="54"/>
          <w:szCs w:val="54"/>
        </w:rPr>
        <w:instrText xml:space="preserve"> INCLUDEPICTURE  "http://themeadows.staffs.sch.uk/wp-content/uploads/2015/06/meadows-school-logo.png" \* MERGEFORMATINET </w:instrText>
      </w:r>
      <w:r w:rsidR="00BC36C9">
        <w:rPr>
          <w:rFonts w:ascii="Georgia" w:hAnsi="Georgia"/>
          <w:color w:val="16A2DD"/>
          <w:kern w:val="36"/>
          <w:sz w:val="54"/>
          <w:szCs w:val="54"/>
        </w:rPr>
        <w:fldChar w:fldCharType="separate"/>
      </w:r>
      <w:r w:rsidR="00836C8B">
        <w:rPr>
          <w:rFonts w:ascii="Georgia" w:hAnsi="Georgia"/>
          <w:color w:val="16A2DD"/>
          <w:kern w:val="36"/>
          <w:sz w:val="54"/>
          <w:szCs w:val="54"/>
        </w:rPr>
        <w:fldChar w:fldCharType="begin"/>
      </w:r>
      <w:r w:rsidR="00836C8B">
        <w:rPr>
          <w:rFonts w:ascii="Georgia" w:hAnsi="Georgia"/>
          <w:color w:val="16A2DD"/>
          <w:kern w:val="36"/>
          <w:sz w:val="54"/>
          <w:szCs w:val="54"/>
        </w:rPr>
        <w:instrText xml:space="preserve"> INCLUDEPICTURE  "http://themeadows.staffs.sch.uk/wp-content/uploads/2015/06/meadows-school-logo.png" \* MERGEFORMATINET </w:instrText>
      </w:r>
      <w:r w:rsidR="00836C8B">
        <w:rPr>
          <w:rFonts w:ascii="Georgia" w:hAnsi="Georgia"/>
          <w:color w:val="16A2DD"/>
          <w:kern w:val="36"/>
          <w:sz w:val="54"/>
          <w:szCs w:val="54"/>
        </w:rPr>
        <w:fldChar w:fldCharType="separate"/>
      </w:r>
      <w:r w:rsidR="00690262">
        <w:rPr>
          <w:rFonts w:ascii="Georgia" w:hAnsi="Georgia"/>
          <w:color w:val="16A2DD"/>
          <w:kern w:val="36"/>
          <w:sz w:val="54"/>
          <w:szCs w:val="54"/>
        </w:rPr>
        <w:fldChar w:fldCharType="begin"/>
      </w:r>
      <w:r w:rsidR="00690262">
        <w:rPr>
          <w:rFonts w:ascii="Georgia" w:hAnsi="Georgia"/>
          <w:color w:val="16A2DD"/>
          <w:kern w:val="36"/>
          <w:sz w:val="54"/>
          <w:szCs w:val="54"/>
        </w:rPr>
        <w:instrText xml:space="preserve"> INCLUDEPICTURE  "http://themeadows.staffs.sch.uk/wp-content/uploads/2015/06/meadows-school-logo.png" \* MERGEFORMATINET </w:instrText>
      </w:r>
      <w:r w:rsidR="00690262">
        <w:rPr>
          <w:rFonts w:ascii="Georgia" w:hAnsi="Georgia"/>
          <w:color w:val="16A2DD"/>
          <w:kern w:val="36"/>
          <w:sz w:val="54"/>
          <w:szCs w:val="54"/>
        </w:rPr>
        <w:fldChar w:fldCharType="separate"/>
      </w:r>
      <w:r w:rsidR="005771B9">
        <w:rPr>
          <w:rFonts w:ascii="Georgia" w:hAnsi="Georgia"/>
          <w:color w:val="16A2DD"/>
          <w:kern w:val="36"/>
          <w:sz w:val="54"/>
          <w:szCs w:val="54"/>
        </w:rPr>
        <w:fldChar w:fldCharType="begin"/>
      </w:r>
      <w:r w:rsidR="005771B9">
        <w:rPr>
          <w:rFonts w:ascii="Georgia" w:hAnsi="Georgia"/>
          <w:color w:val="16A2DD"/>
          <w:kern w:val="36"/>
          <w:sz w:val="54"/>
          <w:szCs w:val="54"/>
        </w:rPr>
        <w:instrText xml:space="preserve"> </w:instrText>
      </w:r>
      <w:r w:rsidR="005771B9">
        <w:rPr>
          <w:rFonts w:ascii="Georgia" w:hAnsi="Georgia"/>
          <w:color w:val="16A2DD"/>
          <w:kern w:val="36"/>
          <w:sz w:val="54"/>
          <w:szCs w:val="54"/>
        </w:rPr>
        <w:instrText>INCLUDEPICTURE  "http://themeadows.staffs.sch.uk/wp-content/uploads/2015/06/meadows-school-logo.png" \* MERGEFORMATINET</w:instrText>
      </w:r>
      <w:r w:rsidR="005771B9">
        <w:rPr>
          <w:rFonts w:ascii="Georgia" w:hAnsi="Georgia"/>
          <w:color w:val="16A2DD"/>
          <w:kern w:val="36"/>
          <w:sz w:val="54"/>
          <w:szCs w:val="54"/>
        </w:rPr>
        <w:instrText xml:space="preserve"> </w:instrText>
      </w:r>
      <w:r w:rsidR="005771B9">
        <w:rPr>
          <w:rFonts w:ascii="Georgia" w:hAnsi="Georgia"/>
          <w:color w:val="16A2DD"/>
          <w:kern w:val="36"/>
          <w:sz w:val="54"/>
          <w:szCs w:val="54"/>
        </w:rPr>
        <w:fldChar w:fldCharType="separate"/>
      </w:r>
      <w:r w:rsidR="005771B9">
        <w:rPr>
          <w:rFonts w:ascii="Georgia" w:hAnsi="Georgia"/>
          <w:color w:val="16A2DD"/>
          <w:kern w:val="36"/>
          <w:sz w:val="54"/>
          <w:szCs w:val="5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themeadows.staffs.sch.uk/" style="width:58.5pt;height:33pt" o:button="t">
            <v:imagedata r:id="rId7" r:href="rId8"/>
          </v:shape>
        </w:pict>
      </w:r>
      <w:r w:rsidR="005771B9">
        <w:rPr>
          <w:rFonts w:ascii="Georgia" w:hAnsi="Georgia"/>
          <w:color w:val="16A2DD"/>
          <w:kern w:val="36"/>
          <w:sz w:val="54"/>
          <w:szCs w:val="54"/>
        </w:rPr>
        <w:fldChar w:fldCharType="end"/>
      </w:r>
      <w:r w:rsidR="00690262">
        <w:rPr>
          <w:rFonts w:ascii="Georgia" w:hAnsi="Georgia"/>
          <w:color w:val="16A2DD"/>
          <w:kern w:val="36"/>
          <w:sz w:val="54"/>
          <w:szCs w:val="54"/>
        </w:rPr>
        <w:fldChar w:fldCharType="end"/>
      </w:r>
      <w:r w:rsidR="00836C8B">
        <w:rPr>
          <w:rFonts w:ascii="Georgia" w:hAnsi="Georgia"/>
          <w:color w:val="16A2DD"/>
          <w:kern w:val="36"/>
          <w:sz w:val="54"/>
          <w:szCs w:val="54"/>
        </w:rPr>
        <w:fldChar w:fldCharType="end"/>
      </w:r>
      <w:r w:rsidR="00BC36C9">
        <w:rPr>
          <w:rFonts w:ascii="Georgia" w:hAnsi="Georgia"/>
          <w:color w:val="16A2DD"/>
          <w:kern w:val="36"/>
          <w:sz w:val="54"/>
          <w:szCs w:val="54"/>
        </w:rPr>
        <w:fldChar w:fldCharType="end"/>
      </w:r>
      <w:r>
        <w:rPr>
          <w:rFonts w:ascii="Georgia" w:hAnsi="Georgia"/>
          <w:color w:val="16A2DD"/>
          <w:kern w:val="36"/>
          <w:sz w:val="54"/>
          <w:szCs w:val="54"/>
        </w:rPr>
        <w:fldChar w:fldCharType="end"/>
      </w:r>
      <w:r w:rsidRPr="00940944">
        <w:rPr>
          <w:rFonts w:ascii="Arial" w:hAnsi="Arial" w:cs="Arial"/>
          <w:b/>
          <w:sz w:val="22"/>
          <w:szCs w:val="22"/>
        </w:rPr>
        <w:br/>
        <w:t>Springfield Rd</w:t>
      </w:r>
    </w:p>
    <w:p w:rsidR="00940944" w:rsidRDefault="00940944" w:rsidP="00940944">
      <w:pPr>
        <w:rPr>
          <w:rStyle w:val="Strong"/>
          <w:rFonts w:ascii="Arial" w:hAnsi="Arial" w:cs="Arial"/>
          <w:color w:val="565656"/>
          <w:sz w:val="22"/>
          <w:szCs w:val="22"/>
          <w:bdr w:val="none" w:sz="0" w:space="0" w:color="auto" w:frame="1"/>
          <w:shd w:val="clear" w:color="auto" w:fill="FFFFFF"/>
        </w:rPr>
      </w:pPr>
      <w:r w:rsidRPr="00940944">
        <w:rPr>
          <w:rFonts w:ascii="Arial" w:hAnsi="Arial" w:cs="Arial"/>
          <w:b/>
          <w:sz w:val="22"/>
          <w:szCs w:val="22"/>
        </w:rPr>
        <w:t>Leek</w:t>
      </w:r>
      <w:r w:rsidRPr="00940944">
        <w:rPr>
          <w:rFonts w:ascii="Arial" w:hAnsi="Arial" w:cs="Arial"/>
          <w:b/>
          <w:sz w:val="22"/>
          <w:szCs w:val="22"/>
        </w:rPr>
        <w:br/>
        <w:t>Staffs</w:t>
      </w:r>
      <w:r w:rsidR="00085D5F">
        <w:rPr>
          <w:rFonts w:ascii="Arial" w:hAnsi="Arial" w:cs="Arial"/>
          <w:b/>
          <w:sz w:val="22"/>
          <w:szCs w:val="22"/>
        </w:rPr>
        <w:t xml:space="preserve"> </w:t>
      </w:r>
      <w:r w:rsidRPr="00940944">
        <w:rPr>
          <w:rFonts w:ascii="Arial" w:hAnsi="Arial" w:cs="Arial"/>
          <w:b/>
          <w:sz w:val="22"/>
          <w:szCs w:val="22"/>
        </w:rPr>
        <w:t>ST13 6EU</w:t>
      </w:r>
      <w:r w:rsidRPr="00940944">
        <w:rPr>
          <w:rFonts w:ascii="Arial" w:hAnsi="Arial" w:cs="Arial"/>
          <w:b/>
          <w:sz w:val="22"/>
          <w:szCs w:val="22"/>
        </w:rPr>
        <w:br/>
        <w:t>01538 225060</w:t>
      </w:r>
      <w:r w:rsidRPr="00940944">
        <w:rPr>
          <w:rFonts w:ascii="Arial" w:hAnsi="Arial" w:cs="Arial"/>
          <w:b/>
          <w:sz w:val="22"/>
          <w:szCs w:val="22"/>
        </w:rPr>
        <w:br/>
        <w:t xml:space="preserve">e-mail </w:t>
      </w:r>
      <w:hyperlink r:id="rId9" w:history="1">
        <w:r w:rsidRPr="00F760B8">
          <w:rPr>
            <w:rStyle w:val="Hyperlink"/>
            <w:rFonts w:ascii="Arial" w:hAnsi="Arial" w:cs="Arial"/>
            <w:b/>
            <w:sz w:val="22"/>
            <w:szCs w:val="22"/>
          </w:rPr>
          <w:t>office@themeadows.manorhall.academy</w:t>
        </w:r>
      </w:hyperlink>
      <w:r w:rsidRPr="00940944">
        <w:rPr>
          <w:rFonts w:ascii="Arial" w:hAnsi="Arial" w:cs="Arial"/>
          <w:b/>
          <w:sz w:val="22"/>
          <w:szCs w:val="22"/>
        </w:rPr>
        <w:br/>
        <w:t xml:space="preserve">web site: </w:t>
      </w:r>
      <w:hyperlink r:id="rId10" w:history="1">
        <w:r w:rsidRPr="00940944">
          <w:rPr>
            <w:rStyle w:val="Hyperlink"/>
            <w:rFonts w:ascii="Arial" w:hAnsi="Arial" w:cs="Arial"/>
            <w:b/>
            <w:sz w:val="22"/>
            <w:szCs w:val="22"/>
          </w:rPr>
          <w:t>www.the</w:t>
        </w:r>
      </w:hyperlink>
      <w:r w:rsidRPr="00940944">
        <w:rPr>
          <w:rFonts w:ascii="Arial" w:hAnsi="Arial" w:cs="Arial"/>
          <w:b/>
          <w:sz w:val="22"/>
          <w:szCs w:val="22"/>
        </w:rPr>
        <w:t>meadows.staffs.sch.uk</w:t>
      </w:r>
      <w:r w:rsidRPr="00940944">
        <w:rPr>
          <w:rFonts w:ascii="Arial" w:hAnsi="Arial" w:cs="Arial"/>
          <w:sz w:val="22"/>
          <w:szCs w:val="22"/>
        </w:rPr>
        <w:t xml:space="preserve"> </w:t>
      </w:r>
      <w:r w:rsidRPr="00940944">
        <w:rPr>
          <w:rFonts w:ascii="Arial" w:hAnsi="Arial" w:cs="Arial"/>
          <w:sz w:val="22"/>
          <w:szCs w:val="22"/>
        </w:rPr>
        <w:br/>
      </w:r>
    </w:p>
    <w:p w:rsidR="00085D5F" w:rsidRPr="00085D5F" w:rsidRDefault="00085D5F" w:rsidP="00940944">
      <w:pPr>
        <w:rPr>
          <w:rStyle w:val="Strong"/>
          <w:rFonts w:ascii="Arial" w:hAnsi="Arial" w:cs="Arial"/>
          <w:sz w:val="22"/>
          <w:szCs w:val="22"/>
          <w:bdr w:val="none" w:sz="0" w:space="0" w:color="auto" w:frame="1"/>
          <w:shd w:val="clear" w:color="auto" w:fill="FFFFFF"/>
        </w:rPr>
      </w:pPr>
      <w:r w:rsidRPr="00085D5F">
        <w:rPr>
          <w:rStyle w:val="Strong"/>
          <w:rFonts w:ascii="Arial" w:hAnsi="Arial" w:cs="Arial"/>
          <w:sz w:val="22"/>
          <w:szCs w:val="22"/>
          <w:bdr w:val="none" w:sz="0" w:space="0" w:color="auto" w:frame="1"/>
          <w:shd w:val="clear" w:color="auto" w:fill="FFFFFF"/>
        </w:rPr>
        <w:t>Teaching Assistant</w:t>
      </w:r>
      <w:r w:rsidR="00EE4881">
        <w:rPr>
          <w:rStyle w:val="Strong"/>
          <w:rFonts w:ascii="Arial" w:hAnsi="Arial" w:cs="Arial"/>
          <w:sz w:val="22"/>
          <w:szCs w:val="22"/>
          <w:bdr w:val="none" w:sz="0" w:space="0" w:color="auto" w:frame="1"/>
          <w:shd w:val="clear" w:color="auto" w:fill="FFFFFF"/>
        </w:rPr>
        <w:t xml:space="preserve"> 32.5hrs </w:t>
      </w:r>
    </w:p>
    <w:p w:rsidR="00085D5F" w:rsidRPr="00085D5F" w:rsidRDefault="00085D5F" w:rsidP="00940944">
      <w:pPr>
        <w:rPr>
          <w:rStyle w:val="Strong"/>
          <w:rFonts w:ascii="Arial" w:hAnsi="Arial" w:cs="Arial"/>
          <w:sz w:val="22"/>
          <w:szCs w:val="22"/>
          <w:bdr w:val="none" w:sz="0" w:space="0" w:color="auto" w:frame="1"/>
          <w:shd w:val="clear" w:color="auto" w:fill="FFFFFF"/>
        </w:rPr>
      </w:pPr>
      <w:r w:rsidRPr="00085D5F">
        <w:rPr>
          <w:rStyle w:val="Strong"/>
          <w:rFonts w:ascii="Arial" w:hAnsi="Arial" w:cs="Arial"/>
          <w:sz w:val="22"/>
          <w:szCs w:val="22"/>
          <w:bdr w:val="none" w:sz="0" w:space="0" w:color="auto" w:frame="1"/>
          <w:shd w:val="clear" w:color="auto" w:fill="FFFFFF"/>
        </w:rPr>
        <w:t>Salary: Grade 5</w:t>
      </w:r>
      <w:r w:rsidR="00690262">
        <w:rPr>
          <w:rStyle w:val="Strong"/>
          <w:rFonts w:ascii="Arial" w:hAnsi="Arial" w:cs="Arial"/>
          <w:sz w:val="22"/>
          <w:szCs w:val="22"/>
          <w:bdr w:val="none" w:sz="0" w:space="0" w:color="auto" w:frame="1"/>
          <w:shd w:val="clear" w:color="auto" w:fill="FFFFFF"/>
        </w:rPr>
        <w:t xml:space="preserve">   £19,698 - £20,903</w:t>
      </w:r>
    </w:p>
    <w:p w:rsidR="00085D5F" w:rsidRPr="00085D5F" w:rsidRDefault="00EE4881" w:rsidP="00940944">
      <w:pPr>
        <w:rPr>
          <w:rStyle w:val="Strong"/>
          <w:rFonts w:ascii="Arial" w:hAnsi="Arial" w:cs="Arial"/>
          <w:sz w:val="22"/>
          <w:szCs w:val="22"/>
          <w:bdr w:val="none" w:sz="0" w:space="0" w:color="auto" w:frame="1"/>
          <w:shd w:val="clear" w:color="auto" w:fill="FFFFFF"/>
        </w:rPr>
      </w:pPr>
      <w:r>
        <w:rPr>
          <w:rStyle w:val="Strong"/>
          <w:rFonts w:ascii="Arial" w:hAnsi="Arial" w:cs="Arial"/>
          <w:sz w:val="22"/>
          <w:szCs w:val="22"/>
          <w:bdr w:val="none" w:sz="0" w:space="0" w:color="auto" w:frame="1"/>
          <w:shd w:val="clear" w:color="auto" w:fill="FFFFFF"/>
        </w:rPr>
        <w:t xml:space="preserve">Start Date: October </w:t>
      </w:r>
      <w:r w:rsidR="00085D5F" w:rsidRPr="00085D5F">
        <w:rPr>
          <w:rStyle w:val="Strong"/>
          <w:rFonts w:ascii="Arial" w:hAnsi="Arial" w:cs="Arial"/>
          <w:sz w:val="22"/>
          <w:szCs w:val="22"/>
          <w:bdr w:val="none" w:sz="0" w:space="0" w:color="auto" w:frame="1"/>
          <w:shd w:val="clear" w:color="auto" w:fill="FFFFFF"/>
        </w:rPr>
        <w:t>2021</w:t>
      </w:r>
    </w:p>
    <w:p w:rsidR="00940944" w:rsidRPr="00940944" w:rsidRDefault="00940944" w:rsidP="00940944">
      <w:pPr>
        <w:rPr>
          <w:rFonts w:ascii="Arial" w:hAnsi="Arial" w:cs="Arial"/>
          <w:sz w:val="22"/>
          <w:szCs w:val="22"/>
        </w:rPr>
      </w:pPr>
      <w:r w:rsidRPr="00940944">
        <w:rPr>
          <w:rFonts w:ascii="Arial" w:hAnsi="Arial" w:cs="Arial"/>
          <w:color w:val="565656"/>
          <w:sz w:val="22"/>
          <w:szCs w:val="22"/>
          <w:shd w:val="clear" w:color="auto" w:fill="FFFFFF"/>
        </w:rPr>
        <w:t> </w:t>
      </w:r>
      <w:r w:rsidRPr="00940944">
        <w:rPr>
          <w:rFonts w:ascii="Arial" w:hAnsi="Arial" w:cs="Arial"/>
          <w:sz w:val="22"/>
          <w:szCs w:val="22"/>
        </w:rPr>
        <w:br/>
        <w:t xml:space="preserve">The Meadows School is part of the Manor Hall Academy Trust which is a Multi Academy Trust of Special Schools. It is a generic secondary special school meeting the needs of many young people from across Staffordshire Moorlands, Cheshire, Stoke on Trent, Derbyshire and the surrounding areas. </w:t>
      </w:r>
    </w:p>
    <w:p w:rsidR="00940944" w:rsidRPr="00940944" w:rsidRDefault="00940944" w:rsidP="00940944">
      <w:pPr>
        <w:rPr>
          <w:rFonts w:ascii="Arial" w:hAnsi="Arial" w:cs="Arial"/>
          <w:sz w:val="22"/>
          <w:szCs w:val="22"/>
        </w:rPr>
      </w:pPr>
      <w:r w:rsidRPr="00940944">
        <w:rPr>
          <w:rStyle w:val="ms-rtethemefontface-1"/>
          <w:rFonts w:ascii="Arial" w:hAnsi="Arial" w:cs="Arial"/>
          <w:sz w:val="22"/>
          <w:szCs w:val="22"/>
        </w:rPr>
        <w:t>Our vision is to create learning environments where every young person is engaged, can be enterprising and successful in their community, both today and in their future adult life.  We aim to create a hub of inspiration from which, students and staff develop their independence, skills, expertise, interests and vocations.</w:t>
      </w:r>
    </w:p>
    <w:p w:rsidR="00940944" w:rsidRDefault="00B85BEA" w:rsidP="00940944">
      <w:pPr>
        <w:rPr>
          <w:rFonts w:ascii="Arial" w:hAnsi="Arial" w:cs="Arial"/>
          <w:sz w:val="22"/>
          <w:szCs w:val="22"/>
        </w:rPr>
      </w:pPr>
      <w:r>
        <w:rPr>
          <w:rFonts w:ascii="Arial" w:hAnsi="Arial" w:cs="Arial"/>
          <w:sz w:val="22"/>
          <w:szCs w:val="22"/>
        </w:rPr>
        <w:t>This is an fantastic</w:t>
      </w:r>
      <w:bookmarkStart w:id="0" w:name="_GoBack"/>
      <w:bookmarkEnd w:id="0"/>
      <w:r>
        <w:rPr>
          <w:rFonts w:ascii="Arial" w:hAnsi="Arial" w:cs="Arial"/>
          <w:sz w:val="22"/>
          <w:szCs w:val="22"/>
        </w:rPr>
        <w:t xml:space="preserve"> opportunity. We are looking to appoint a permanent Teaching</w:t>
      </w:r>
      <w:r w:rsidR="00EE4881">
        <w:rPr>
          <w:rFonts w:ascii="Arial" w:hAnsi="Arial" w:cs="Arial"/>
          <w:sz w:val="22"/>
          <w:szCs w:val="22"/>
        </w:rPr>
        <w:t xml:space="preserve"> A</w:t>
      </w:r>
      <w:r w:rsidR="00940944" w:rsidRPr="00940944">
        <w:rPr>
          <w:rFonts w:ascii="Arial" w:hAnsi="Arial" w:cs="Arial"/>
          <w:sz w:val="22"/>
          <w:szCs w:val="22"/>
        </w:rPr>
        <w:t>s</w:t>
      </w:r>
      <w:r w:rsidR="00BD1E85">
        <w:rPr>
          <w:rFonts w:ascii="Arial" w:hAnsi="Arial" w:cs="Arial"/>
          <w:sz w:val="22"/>
          <w:szCs w:val="22"/>
        </w:rPr>
        <w:t>sistant to join our highly qualified team.</w:t>
      </w:r>
    </w:p>
    <w:p w:rsidR="00085D5F" w:rsidRDefault="00085D5F" w:rsidP="00940944">
      <w:pPr>
        <w:rPr>
          <w:rFonts w:ascii="Arial" w:hAnsi="Arial" w:cs="Arial"/>
          <w:sz w:val="22"/>
          <w:szCs w:val="22"/>
        </w:rPr>
      </w:pPr>
    </w:p>
    <w:p w:rsidR="00085D5F" w:rsidRPr="00085D5F" w:rsidRDefault="00085D5F" w:rsidP="00085D5F">
      <w:pPr>
        <w:shd w:val="clear" w:color="auto" w:fill="FFFFFF"/>
        <w:rPr>
          <w:rFonts w:ascii="Arial" w:eastAsia="Times New Roman" w:hAnsi="Arial" w:cs="Arial"/>
          <w:sz w:val="22"/>
          <w:szCs w:val="22"/>
          <w:lang w:eastAsia="en-US"/>
        </w:rPr>
      </w:pPr>
      <w:r w:rsidRPr="00085D5F">
        <w:rPr>
          <w:rFonts w:ascii="Arial" w:eastAsia="Times New Roman" w:hAnsi="Arial" w:cs="Arial"/>
          <w:b/>
          <w:bCs/>
          <w:sz w:val="22"/>
          <w:szCs w:val="22"/>
          <w:bdr w:val="none" w:sz="0" w:space="0" w:color="auto" w:frame="1"/>
          <w:lang w:eastAsia="en-US"/>
        </w:rPr>
        <w:t>Diversity at our core:</w:t>
      </w:r>
      <w:r w:rsidRPr="00085D5F">
        <w:rPr>
          <w:rFonts w:ascii="Arial" w:eastAsia="Times New Roman" w:hAnsi="Arial" w:cs="Arial"/>
          <w:sz w:val="22"/>
          <w:szCs w:val="22"/>
          <w:lang w:eastAsia="en-US"/>
        </w:rPr>
        <w:t> As a Trust we are passionate about diversity and recognize that as individuals we all bring something unique to the role regardless of age, gender, race, beliefs or disabilities, which is why we treat all of our people equally, without compromise.</w:t>
      </w:r>
    </w:p>
    <w:p w:rsidR="00085D5F" w:rsidRPr="00085D5F" w:rsidRDefault="00085D5F" w:rsidP="00085D5F">
      <w:pPr>
        <w:shd w:val="clear" w:color="auto" w:fill="FFFFFF"/>
        <w:rPr>
          <w:rFonts w:ascii="Arial" w:eastAsia="Times New Roman" w:hAnsi="Arial" w:cs="Arial"/>
          <w:sz w:val="22"/>
          <w:szCs w:val="22"/>
          <w:lang w:eastAsia="en-US"/>
        </w:rPr>
      </w:pPr>
      <w:r w:rsidRPr="00085D5F">
        <w:rPr>
          <w:rFonts w:ascii="Arial" w:eastAsia="Times New Roman" w:hAnsi="Arial" w:cs="Arial"/>
          <w:b/>
          <w:bCs/>
          <w:sz w:val="22"/>
          <w:szCs w:val="22"/>
          <w:bdr w:val="none" w:sz="0" w:space="0" w:color="auto" w:frame="1"/>
          <w:lang w:eastAsia="en-US"/>
        </w:rPr>
        <w:t>Benefits of working for us:</w:t>
      </w:r>
      <w:r w:rsidRPr="00085D5F">
        <w:rPr>
          <w:rFonts w:ascii="Arial" w:eastAsia="Times New Roman" w:hAnsi="Arial" w:cs="Arial"/>
          <w:sz w:val="22"/>
          <w:szCs w:val="22"/>
          <w:lang w:eastAsia="en-US"/>
        </w:rPr>
        <w:t> As a member of staff you will enjoy all of the following benefits;</w:t>
      </w:r>
    </w:p>
    <w:p w:rsidR="00085D5F" w:rsidRPr="00085D5F" w:rsidRDefault="00085D5F" w:rsidP="00085D5F">
      <w:pPr>
        <w:numPr>
          <w:ilvl w:val="0"/>
          <w:numId w:val="1"/>
        </w:numPr>
        <w:shd w:val="clear" w:color="auto" w:fill="FFFFFF"/>
        <w:ind w:left="1020"/>
        <w:rPr>
          <w:rFonts w:ascii="Arial" w:eastAsia="Times New Roman" w:hAnsi="Arial" w:cs="Arial"/>
          <w:sz w:val="22"/>
          <w:szCs w:val="22"/>
          <w:lang w:eastAsia="en-US"/>
        </w:rPr>
      </w:pPr>
      <w:r w:rsidRPr="00085D5F">
        <w:rPr>
          <w:rFonts w:ascii="Arial" w:eastAsia="Times New Roman" w:hAnsi="Arial" w:cs="Arial"/>
          <w:sz w:val="22"/>
          <w:szCs w:val="22"/>
          <w:lang w:eastAsia="en-US"/>
        </w:rPr>
        <w:t>Excellent opportunities to develop your professional skills within the Trust;</w:t>
      </w:r>
    </w:p>
    <w:p w:rsidR="00085D5F" w:rsidRPr="00085D5F" w:rsidRDefault="00085D5F" w:rsidP="00085D5F">
      <w:pPr>
        <w:numPr>
          <w:ilvl w:val="0"/>
          <w:numId w:val="1"/>
        </w:numPr>
        <w:shd w:val="clear" w:color="auto" w:fill="FFFFFF"/>
        <w:ind w:left="1020"/>
        <w:rPr>
          <w:rFonts w:ascii="Arial" w:eastAsia="Times New Roman" w:hAnsi="Arial" w:cs="Arial"/>
          <w:sz w:val="22"/>
          <w:szCs w:val="22"/>
          <w:lang w:eastAsia="en-US"/>
        </w:rPr>
      </w:pPr>
      <w:r w:rsidRPr="00085D5F">
        <w:rPr>
          <w:rFonts w:ascii="Arial" w:eastAsia="Times New Roman" w:hAnsi="Arial" w:cs="Arial"/>
          <w:sz w:val="22"/>
          <w:szCs w:val="22"/>
          <w:lang w:eastAsia="en-US"/>
        </w:rPr>
        <w:t>Join an expanding multi-academy Trust and make an important contribution to the overall running of our schools;</w:t>
      </w:r>
    </w:p>
    <w:p w:rsidR="00085D5F" w:rsidRPr="00085D5F" w:rsidRDefault="00085D5F" w:rsidP="00085D5F">
      <w:pPr>
        <w:numPr>
          <w:ilvl w:val="0"/>
          <w:numId w:val="1"/>
        </w:numPr>
        <w:shd w:val="clear" w:color="auto" w:fill="FFFFFF"/>
        <w:ind w:left="1020"/>
        <w:rPr>
          <w:rFonts w:ascii="Arial" w:eastAsia="Times New Roman" w:hAnsi="Arial" w:cs="Arial"/>
          <w:sz w:val="22"/>
          <w:szCs w:val="22"/>
          <w:lang w:eastAsia="en-US"/>
        </w:rPr>
      </w:pPr>
      <w:r w:rsidRPr="00085D5F">
        <w:rPr>
          <w:rFonts w:ascii="Arial" w:eastAsia="Times New Roman" w:hAnsi="Arial" w:cs="Arial"/>
          <w:sz w:val="22"/>
          <w:szCs w:val="22"/>
          <w:lang w:eastAsia="en-US"/>
        </w:rPr>
        <w:t>Opportunities to work with colleagues across the Trust and for future career progression;</w:t>
      </w:r>
    </w:p>
    <w:p w:rsidR="00085D5F" w:rsidRPr="00085D5F" w:rsidRDefault="00085D5F" w:rsidP="007F7C99">
      <w:pPr>
        <w:numPr>
          <w:ilvl w:val="0"/>
          <w:numId w:val="1"/>
        </w:numPr>
        <w:shd w:val="clear" w:color="auto" w:fill="FFFFFF"/>
        <w:ind w:left="1020"/>
        <w:rPr>
          <w:rFonts w:ascii="Arial" w:hAnsi="Arial" w:cs="Arial"/>
          <w:sz w:val="22"/>
          <w:szCs w:val="22"/>
        </w:rPr>
      </w:pPr>
      <w:r w:rsidRPr="00085D5F">
        <w:rPr>
          <w:rFonts w:ascii="Arial" w:eastAsia="Times New Roman" w:hAnsi="Arial" w:cs="Arial"/>
          <w:sz w:val="22"/>
          <w:szCs w:val="22"/>
          <w:lang w:eastAsia="en-US"/>
        </w:rPr>
        <w:t>Friendly, supportive and dedicated colleagues.</w:t>
      </w:r>
    </w:p>
    <w:p w:rsidR="00940944" w:rsidRPr="00940944" w:rsidRDefault="00940944" w:rsidP="00940944">
      <w:pPr>
        <w:rPr>
          <w:rFonts w:ascii="Arial" w:hAnsi="Arial" w:cs="Arial"/>
          <w:sz w:val="22"/>
          <w:szCs w:val="22"/>
        </w:rPr>
      </w:pPr>
    </w:p>
    <w:p w:rsidR="00940944" w:rsidRPr="00940944" w:rsidRDefault="00940944" w:rsidP="00940944">
      <w:pPr>
        <w:rPr>
          <w:rFonts w:ascii="Arial" w:hAnsi="Arial" w:cs="Arial"/>
          <w:sz w:val="22"/>
          <w:szCs w:val="22"/>
        </w:rPr>
      </w:pPr>
      <w:r w:rsidRPr="00940944">
        <w:rPr>
          <w:rFonts w:ascii="Arial" w:hAnsi="Arial" w:cs="Arial"/>
          <w:sz w:val="22"/>
          <w:szCs w:val="22"/>
        </w:rPr>
        <w:t>Interested applications are strongly encouraged to visit The Meadows</w:t>
      </w:r>
      <w:r w:rsidR="00EE4881">
        <w:rPr>
          <w:rFonts w:ascii="Arial" w:hAnsi="Arial" w:cs="Arial"/>
          <w:sz w:val="22"/>
          <w:szCs w:val="22"/>
        </w:rPr>
        <w:t xml:space="preserve"> w/c 30.08.21 prior to submitting an application form.</w:t>
      </w:r>
      <w:r w:rsidRPr="00940944">
        <w:rPr>
          <w:rFonts w:ascii="Arial" w:hAnsi="Arial" w:cs="Arial"/>
          <w:sz w:val="22"/>
          <w:szCs w:val="22"/>
        </w:rPr>
        <w:t xml:space="preserve"> Please email Louise Smith for an appointment </w:t>
      </w:r>
      <w:hyperlink r:id="rId11" w:history="1">
        <w:r w:rsidRPr="00940944">
          <w:rPr>
            <w:rStyle w:val="Hyperlink"/>
            <w:rFonts w:ascii="Arial" w:hAnsi="Arial" w:cs="Arial"/>
            <w:color w:val="auto"/>
            <w:sz w:val="22"/>
            <w:szCs w:val="22"/>
          </w:rPr>
          <w:t>office@springfield.staffs.sch.uk</w:t>
        </w:r>
      </w:hyperlink>
    </w:p>
    <w:p w:rsidR="00940944" w:rsidRPr="00940944" w:rsidRDefault="00940944" w:rsidP="00940944">
      <w:pPr>
        <w:rPr>
          <w:rFonts w:ascii="Arial" w:hAnsi="Arial" w:cs="Arial"/>
          <w:sz w:val="22"/>
          <w:szCs w:val="22"/>
        </w:rPr>
      </w:pPr>
    </w:p>
    <w:p w:rsidR="00940944" w:rsidRPr="00940944" w:rsidRDefault="00940944" w:rsidP="00940944">
      <w:pPr>
        <w:rPr>
          <w:rFonts w:ascii="Arial" w:hAnsi="Arial" w:cs="Arial"/>
          <w:sz w:val="22"/>
          <w:szCs w:val="22"/>
          <w:shd w:val="clear" w:color="auto" w:fill="FFFFFF"/>
        </w:rPr>
      </w:pPr>
      <w:r w:rsidRPr="00940944">
        <w:rPr>
          <w:rFonts w:ascii="Arial" w:hAnsi="Arial" w:cs="Arial"/>
          <w:sz w:val="22"/>
          <w:szCs w:val="22"/>
          <w:shd w:val="clear" w:color="auto" w:fill="FFFFFF"/>
        </w:rPr>
        <w:t>The Trust is committed to safeguarding children and successful candidates will be subject to an Enhanced DBS check. Our commitment to safeguarding is underpinned by robust processes and checks which are in place across the Trust. </w:t>
      </w:r>
    </w:p>
    <w:p w:rsidR="00940944" w:rsidRDefault="00836C8B" w:rsidP="00940944">
      <w:pPr>
        <w:pStyle w:val="NormalWeb"/>
        <w:shd w:val="clear" w:color="auto" w:fill="FFFFFF"/>
        <w:spacing w:before="0" w:beforeAutospacing="0" w:after="0" w:afterAutospacing="0"/>
        <w:rPr>
          <w:rStyle w:val="Strong"/>
          <w:rFonts w:ascii="Arial" w:hAnsi="Arial" w:cs="Arial"/>
          <w:sz w:val="22"/>
          <w:szCs w:val="22"/>
          <w:bdr w:val="none" w:sz="0" w:space="0" w:color="auto" w:frame="1"/>
        </w:rPr>
      </w:pPr>
      <w:r>
        <w:rPr>
          <w:rStyle w:val="Strong"/>
          <w:rFonts w:ascii="Arial" w:hAnsi="Arial" w:cs="Arial"/>
          <w:sz w:val="22"/>
          <w:szCs w:val="22"/>
          <w:bdr w:val="none" w:sz="0" w:space="0" w:color="auto" w:frame="1"/>
        </w:rPr>
        <w:t xml:space="preserve">Closing Date:  </w:t>
      </w:r>
      <w:r w:rsidR="00EE4881">
        <w:rPr>
          <w:rStyle w:val="Strong"/>
          <w:rFonts w:ascii="Arial" w:hAnsi="Arial" w:cs="Arial"/>
          <w:sz w:val="22"/>
          <w:szCs w:val="22"/>
          <w:bdr w:val="none" w:sz="0" w:space="0" w:color="auto" w:frame="1"/>
        </w:rPr>
        <w:t>Friday 3</w:t>
      </w:r>
      <w:r w:rsidR="00EE4881" w:rsidRPr="00EE4881">
        <w:rPr>
          <w:rStyle w:val="Strong"/>
          <w:rFonts w:ascii="Arial" w:hAnsi="Arial" w:cs="Arial"/>
          <w:sz w:val="22"/>
          <w:szCs w:val="22"/>
          <w:bdr w:val="none" w:sz="0" w:space="0" w:color="auto" w:frame="1"/>
          <w:vertAlign w:val="superscript"/>
        </w:rPr>
        <w:t>rd</w:t>
      </w:r>
      <w:r w:rsidR="00EE4881">
        <w:rPr>
          <w:rStyle w:val="Strong"/>
          <w:rFonts w:ascii="Arial" w:hAnsi="Arial" w:cs="Arial"/>
          <w:sz w:val="22"/>
          <w:szCs w:val="22"/>
          <w:bdr w:val="none" w:sz="0" w:space="0" w:color="auto" w:frame="1"/>
        </w:rPr>
        <w:t xml:space="preserve"> September</w:t>
      </w:r>
      <w:r w:rsidR="00940944" w:rsidRPr="00940944">
        <w:rPr>
          <w:rStyle w:val="Strong"/>
          <w:rFonts w:ascii="Arial" w:hAnsi="Arial" w:cs="Arial"/>
          <w:sz w:val="22"/>
          <w:szCs w:val="22"/>
          <w:bdr w:val="none" w:sz="0" w:space="0" w:color="auto" w:frame="1"/>
        </w:rPr>
        <w:t xml:space="preserve"> 12 Noon</w:t>
      </w:r>
    </w:p>
    <w:p w:rsidR="00BC36C9" w:rsidRPr="00940944" w:rsidRDefault="00BC36C9" w:rsidP="00940944">
      <w:pPr>
        <w:pStyle w:val="NormalWeb"/>
        <w:shd w:val="clear" w:color="auto" w:fill="FFFFFF"/>
        <w:spacing w:before="0" w:beforeAutospacing="0" w:after="0" w:afterAutospacing="0"/>
        <w:rPr>
          <w:rFonts w:ascii="Arial" w:hAnsi="Arial" w:cs="Arial"/>
          <w:sz w:val="22"/>
          <w:szCs w:val="22"/>
        </w:rPr>
      </w:pPr>
      <w:r>
        <w:rPr>
          <w:rStyle w:val="Strong"/>
          <w:rFonts w:ascii="Arial" w:hAnsi="Arial" w:cs="Arial"/>
          <w:sz w:val="22"/>
          <w:szCs w:val="22"/>
          <w:bdr w:val="none" w:sz="0" w:space="0" w:color="auto" w:frame="1"/>
        </w:rPr>
        <w:t>Interview Date:</w:t>
      </w:r>
      <w:r w:rsidR="00EE4881">
        <w:rPr>
          <w:rStyle w:val="Strong"/>
          <w:rFonts w:ascii="Arial" w:hAnsi="Arial" w:cs="Arial"/>
          <w:sz w:val="22"/>
          <w:szCs w:val="22"/>
          <w:bdr w:val="none" w:sz="0" w:space="0" w:color="auto" w:frame="1"/>
        </w:rPr>
        <w:t xml:space="preserve"> Friday 10</w:t>
      </w:r>
      <w:r w:rsidR="00EE4881" w:rsidRPr="00EE4881">
        <w:rPr>
          <w:rStyle w:val="Strong"/>
          <w:rFonts w:ascii="Arial" w:hAnsi="Arial" w:cs="Arial"/>
          <w:sz w:val="22"/>
          <w:szCs w:val="22"/>
          <w:bdr w:val="none" w:sz="0" w:space="0" w:color="auto" w:frame="1"/>
          <w:vertAlign w:val="superscript"/>
        </w:rPr>
        <w:t>th</w:t>
      </w:r>
      <w:r w:rsidR="00EE4881">
        <w:rPr>
          <w:rStyle w:val="Strong"/>
          <w:rFonts w:ascii="Arial" w:hAnsi="Arial" w:cs="Arial"/>
          <w:sz w:val="22"/>
          <w:szCs w:val="22"/>
          <w:bdr w:val="none" w:sz="0" w:space="0" w:color="auto" w:frame="1"/>
        </w:rPr>
        <w:t xml:space="preserve"> September</w:t>
      </w:r>
      <w:r w:rsidR="00690262">
        <w:rPr>
          <w:rStyle w:val="Strong"/>
          <w:rFonts w:ascii="Arial" w:hAnsi="Arial" w:cs="Arial"/>
          <w:sz w:val="22"/>
          <w:szCs w:val="22"/>
          <w:bdr w:val="none" w:sz="0" w:space="0" w:color="auto" w:frame="1"/>
        </w:rPr>
        <w:t xml:space="preserve"> 2021</w:t>
      </w:r>
    </w:p>
    <w:p w:rsidR="00940944" w:rsidRPr="00940944" w:rsidRDefault="00940944" w:rsidP="00940944">
      <w:pPr>
        <w:pStyle w:val="NormalWeb"/>
        <w:shd w:val="clear" w:color="auto" w:fill="FFFFFF"/>
        <w:spacing w:before="0" w:beforeAutospacing="0" w:after="192" w:afterAutospacing="0"/>
        <w:rPr>
          <w:rFonts w:ascii="Arial" w:hAnsi="Arial" w:cs="Arial"/>
          <w:sz w:val="22"/>
          <w:szCs w:val="22"/>
        </w:rPr>
      </w:pPr>
      <w:r w:rsidRPr="00940944">
        <w:rPr>
          <w:rFonts w:ascii="Arial" w:hAnsi="Arial" w:cs="Arial"/>
          <w:sz w:val="22"/>
          <w:szCs w:val="22"/>
        </w:rPr>
        <w:t>Please see job description attached for further details or call 01538 383558</w:t>
      </w:r>
    </w:p>
    <w:p w:rsidR="0091314D" w:rsidRPr="00940944" w:rsidRDefault="00940944" w:rsidP="00085D5F">
      <w:pPr>
        <w:pStyle w:val="NormalWeb"/>
        <w:shd w:val="clear" w:color="auto" w:fill="FFFFFF"/>
        <w:spacing w:before="0" w:beforeAutospacing="0" w:after="0" w:afterAutospacing="0"/>
      </w:pPr>
      <w:r w:rsidRPr="00940944">
        <w:rPr>
          <w:rFonts w:ascii="Arial" w:hAnsi="Arial" w:cs="Arial"/>
          <w:sz w:val="22"/>
          <w:szCs w:val="22"/>
        </w:rPr>
        <w:t xml:space="preserve">All application forms and recruitment monitoring forms should be completed and returned to </w:t>
      </w:r>
      <w:hyperlink r:id="rId12" w:history="1">
        <w:r w:rsidRPr="00940944">
          <w:rPr>
            <w:rStyle w:val="Hyperlink"/>
            <w:rFonts w:ascii="Arial" w:hAnsi="Arial" w:cs="Arial"/>
            <w:color w:val="auto"/>
            <w:sz w:val="22"/>
            <w:szCs w:val="22"/>
          </w:rPr>
          <w:t>office@springfield.staffs.sch.uk</w:t>
        </w:r>
      </w:hyperlink>
      <w:r w:rsidRPr="00940944">
        <w:rPr>
          <w:rFonts w:ascii="Arial" w:hAnsi="Arial" w:cs="Arial"/>
          <w:sz w:val="22"/>
          <w:szCs w:val="22"/>
        </w:rPr>
        <w:t xml:space="preserve">  by the closing date.</w:t>
      </w:r>
      <w:r w:rsidRPr="00940944">
        <w:rPr>
          <w:rFonts w:ascii="Arial" w:hAnsi="Arial" w:cs="Arial"/>
          <w:sz w:val="22"/>
          <w:szCs w:val="22"/>
        </w:rPr>
        <w:br/>
      </w:r>
      <w:r w:rsidRPr="00940944">
        <w:rPr>
          <w:rFonts w:ascii="Calibri" w:hAnsi="Calibri"/>
          <w:sz w:val="20"/>
          <w:szCs w:val="20"/>
        </w:rPr>
        <w:br/>
      </w:r>
    </w:p>
    <w:sectPr w:rsidR="0091314D" w:rsidRPr="0094094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B9" w:rsidRDefault="005771B9" w:rsidP="00940944">
      <w:r>
        <w:separator/>
      </w:r>
    </w:p>
  </w:endnote>
  <w:endnote w:type="continuationSeparator" w:id="0">
    <w:p w:rsidR="005771B9" w:rsidRDefault="005771B9" w:rsidP="0094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44" w:rsidRDefault="00940944" w:rsidP="00940944">
    <w:pPr>
      <w:pStyle w:val="Footer"/>
      <w:jc w:val="center"/>
    </w:pPr>
    <w:r w:rsidRPr="00C9328B">
      <w:rPr>
        <w:noProof/>
        <w:lang w:val="en-GB" w:eastAsia="en-GB"/>
      </w:rPr>
      <w:drawing>
        <wp:inline distT="0" distB="0" distL="0" distR="0">
          <wp:extent cx="838200" cy="504825"/>
          <wp:effectExtent l="0" t="0" r="0" b="9525"/>
          <wp:docPr id="1" name="Picture 1" descr="cid:image001.jpg@01D2207B.785A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207B.785AA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B9" w:rsidRDefault="005771B9" w:rsidP="00940944">
      <w:r>
        <w:separator/>
      </w:r>
    </w:p>
  </w:footnote>
  <w:footnote w:type="continuationSeparator" w:id="0">
    <w:p w:rsidR="005771B9" w:rsidRDefault="005771B9" w:rsidP="009409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54838"/>
    <w:multiLevelType w:val="multilevel"/>
    <w:tmpl w:val="7AD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44"/>
    <w:rsid w:val="00085D5F"/>
    <w:rsid w:val="005771B9"/>
    <w:rsid w:val="00690262"/>
    <w:rsid w:val="00836C8B"/>
    <w:rsid w:val="0091314D"/>
    <w:rsid w:val="00940944"/>
    <w:rsid w:val="00B85BEA"/>
    <w:rsid w:val="00BC36C9"/>
    <w:rsid w:val="00BD1E85"/>
    <w:rsid w:val="00EE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8CF7"/>
  <w15:chartTrackingRefBased/>
  <w15:docId w15:val="{ECEC4E61-5CA9-4A06-86EE-A3AA34F3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94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944"/>
    <w:rPr>
      <w:color w:val="0000FF"/>
      <w:u w:val="single"/>
    </w:rPr>
  </w:style>
  <w:style w:type="character" w:customStyle="1" w:styleId="ms-rtethemefontface-1">
    <w:name w:val="ms-rtethemefontface-1"/>
    <w:rsid w:val="00940944"/>
  </w:style>
  <w:style w:type="character" w:styleId="Strong">
    <w:name w:val="Strong"/>
    <w:basedOn w:val="DefaultParagraphFont"/>
    <w:uiPriority w:val="22"/>
    <w:qFormat/>
    <w:rsid w:val="00940944"/>
    <w:rPr>
      <w:b/>
      <w:bCs/>
    </w:rPr>
  </w:style>
  <w:style w:type="paragraph" w:styleId="NormalWeb">
    <w:name w:val="Normal (Web)"/>
    <w:basedOn w:val="Normal"/>
    <w:uiPriority w:val="99"/>
    <w:unhideWhenUsed/>
    <w:rsid w:val="00940944"/>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40944"/>
    <w:pPr>
      <w:tabs>
        <w:tab w:val="center" w:pos="4680"/>
        <w:tab w:val="right" w:pos="9360"/>
      </w:tabs>
    </w:pPr>
  </w:style>
  <w:style w:type="character" w:customStyle="1" w:styleId="HeaderChar">
    <w:name w:val="Header Char"/>
    <w:basedOn w:val="DefaultParagraphFont"/>
    <w:link w:val="Header"/>
    <w:uiPriority w:val="99"/>
    <w:rsid w:val="00940944"/>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40944"/>
    <w:pPr>
      <w:tabs>
        <w:tab w:val="center" w:pos="4680"/>
        <w:tab w:val="right" w:pos="9360"/>
      </w:tabs>
    </w:pPr>
  </w:style>
  <w:style w:type="character" w:customStyle="1" w:styleId="FooterChar">
    <w:name w:val="Footer Char"/>
    <w:basedOn w:val="DefaultParagraphFont"/>
    <w:link w:val="Footer"/>
    <w:uiPriority w:val="99"/>
    <w:rsid w:val="00940944"/>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690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62"/>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9706">
      <w:bodyDiv w:val="1"/>
      <w:marLeft w:val="0"/>
      <w:marRight w:val="0"/>
      <w:marTop w:val="0"/>
      <w:marBottom w:val="0"/>
      <w:divBdr>
        <w:top w:val="none" w:sz="0" w:space="0" w:color="auto"/>
        <w:left w:val="none" w:sz="0" w:space="0" w:color="auto"/>
        <w:bottom w:val="none" w:sz="0" w:space="0" w:color="auto"/>
        <w:right w:val="none" w:sz="0" w:space="0" w:color="auto"/>
      </w:divBdr>
    </w:div>
    <w:div w:id="1333292878">
      <w:bodyDiv w:val="1"/>
      <w:marLeft w:val="0"/>
      <w:marRight w:val="0"/>
      <w:marTop w:val="0"/>
      <w:marBottom w:val="0"/>
      <w:divBdr>
        <w:top w:val="none" w:sz="0" w:space="0" w:color="auto"/>
        <w:left w:val="none" w:sz="0" w:space="0" w:color="auto"/>
        <w:bottom w:val="none" w:sz="0" w:space="0" w:color="auto"/>
        <w:right w:val="none" w:sz="0" w:space="0" w:color="auto"/>
      </w:divBdr>
    </w:div>
    <w:div w:id="16665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hemeadows.staffs.sch.uk/wp-content/uploads/2015/06/meadows-school-logo.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springfield.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pringfield.staff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 TargetMode="External"/><Relationship Id="rId4" Type="http://schemas.openxmlformats.org/officeDocument/2006/relationships/webSettings" Target="webSettings.xml"/><Relationship Id="rId9" Type="http://schemas.openxmlformats.org/officeDocument/2006/relationships/hyperlink" Target="mailto:office@themeadows.manorhall.academ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2</cp:revision>
  <cp:lastPrinted>2021-06-17T13:14:00Z</cp:lastPrinted>
  <dcterms:created xsi:type="dcterms:W3CDTF">2021-07-06T14:30:00Z</dcterms:created>
  <dcterms:modified xsi:type="dcterms:W3CDTF">2021-07-06T14:30:00Z</dcterms:modified>
</cp:coreProperties>
</file>