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2D" w:rsidRDefault="00B5642D"/>
    <w:p w:rsidR="00B5642D" w:rsidRDefault="00D3427D">
      <w:pPr>
        <w:rPr>
          <w:rFonts w:ascii="Century Gothic" w:hAnsi="Century Gothic"/>
          <w:color w:val="000080"/>
          <w:sz w:val="28"/>
          <w:szCs w:val="28"/>
        </w:rPr>
      </w:pPr>
      <w:r>
        <w:rPr>
          <w:rFonts w:ascii="Century Gothic" w:hAnsi="Century Gothic"/>
          <w:color w:val="000080"/>
          <w:sz w:val="28"/>
          <w:szCs w:val="28"/>
        </w:rPr>
        <w:drawing>
          <wp:inline distT="0" distB="0" distL="0" distR="0" wp14:anchorId="1545BE17" wp14:editId="2F9A34AD">
            <wp:extent cx="942975" cy="914400"/>
            <wp:effectExtent l="0" t="0" r="9525" b="0"/>
            <wp:docPr id="6" name="Picture 1"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r>
        <w:rPr>
          <w:rFonts w:ascii="Century Gothic" w:hAnsi="Century Gothic"/>
          <w:color w:val="000080"/>
          <w:sz w:val="28"/>
          <w:szCs w:val="28"/>
        </w:rPr>
        <w:t xml:space="preserve">    </w:t>
      </w:r>
      <w:r>
        <w:rPr>
          <w:rFonts w:ascii="Century Gothic" w:hAnsi="Century Gothic"/>
          <w:color w:val="000080"/>
          <w:sz w:val="28"/>
          <w:szCs w:val="28"/>
        </w:rPr>
        <w:tab/>
      </w:r>
      <w:r>
        <w:rPr>
          <w:rFonts w:ascii="Century Gothic" w:hAnsi="Century Gothic"/>
          <w:color w:val="000080"/>
          <w:sz w:val="28"/>
          <w:szCs w:val="28"/>
        </w:rPr>
        <w:tab/>
      </w:r>
      <w:r>
        <w:rPr>
          <w:rFonts w:ascii="Century Gothic" w:hAnsi="Century Gothic"/>
          <w:color w:val="000080"/>
          <w:sz w:val="28"/>
          <w:szCs w:val="28"/>
        </w:rPr>
        <w:tab/>
        <w:t xml:space="preserve">                                    </w:t>
      </w:r>
      <w:r>
        <w:rPr>
          <w:rFonts w:ascii="Georgia" w:hAnsi="Georgia"/>
          <w:color w:val="16A2DD"/>
          <w:kern w:val="36"/>
          <w:sz w:val="54"/>
          <w:szCs w:val="54"/>
        </w:rPr>
        <w:drawing>
          <wp:inline distT="0" distB="0" distL="0" distR="0" wp14:anchorId="49E38CCA" wp14:editId="399D0736">
            <wp:extent cx="2495550" cy="752475"/>
            <wp:effectExtent l="0" t="0" r="0" b="9525"/>
            <wp:docPr id="5" name="Picture 2" descr="meadows-school-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dows-school-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752475"/>
                    </a:xfrm>
                    <a:prstGeom prst="rect">
                      <a:avLst/>
                    </a:prstGeom>
                    <a:noFill/>
                    <a:ln>
                      <a:noFill/>
                    </a:ln>
                  </pic:spPr>
                </pic:pic>
              </a:graphicData>
            </a:graphic>
          </wp:inline>
        </w:drawing>
      </w:r>
      <w:r>
        <w:rPr>
          <w:rFonts w:ascii="Century Gothic" w:hAnsi="Century Gothic"/>
          <w:color w:val="000080"/>
          <w:sz w:val="28"/>
          <w:szCs w:val="28"/>
        </w:rPr>
        <w:tab/>
      </w:r>
    </w:p>
    <w:p w:rsidR="00B5642D" w:rsidRDefault="00D3427D">
      <w:pPr>
        <w:jc w:val="right"/>
        <w:rPr>
          <w:rFonts w:ascii="Century Gothic" w:hAnsi="Century Gothic"/>
          <w:b/>
        </w:rPr>
      </w:pPr>
      <w:r>
        <mc:AlternateContent>
          <mc:Choice Requires="wps">
            <w:drawing>
              <wp:anchor distT="0" distB="0" distL="114300" distR="114300" simplePos="0" relativeHeight="251656192" behindDoc="0" locked="0" layoutInCell="1" allowOverlap="1" wp14:anchorId="01C89329" wp14:editId="06C23E2D">
                <wp:simplePos x="0" y="0"/>
                <wp:positionH relativeFrom="column">
                  <wp:posOffset>-104775</wp:posOffset>
                </wp:positionH>
                <wp:positionV relativeFrom="paragraph">
                  <wp:posOffset>53340</wp:posOffset>
                </wp:positionV>
                <wp:extent cx="2724150" cy="11918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1" w:history="1">
                              <w:r>
                                <w:rPr>
                                  <w:rStyle w:val="Hyperlink"/>
                                  <w:rFonts w:ascii="Century Gothic" w:hAnsi="Century Gothic"/>
                                  <w:b/>
                                  <w:color w:val="auto"/>
                                  <w:sz w:val="16"/>
                                  <w:szCs w:val="16"/>
                                  <w:u w:val="none"/>
                                </w:rPr>
                                <w:t>office@springfield.staffs.sch.uk</w:t>
                              </w:r>
                            </w:hyperlink>
                          </w:p>
                          <w:p w:rsidR="00392C6F" w:rsidRDefault="009719F5">
                            <w:pPr>
                              <w:rPr>
                                <w:rFonts w:ascii="Century Gothic" w:hAnsi="Century Gothic"/>
                                <w:b/>
                                <w:sz w:val="16"/>
                                <w:szCs w:val="16"/>
                              </w:rPr>
                            </w:pPr>
                            <w:hyperlink r:id="rId12" w:history="1">
                              <w:r w:rsidR="00392C6F">
                                <w:rPr>
                                  <w:rStyle w:val="Hyperlink"/>
                                  <w:rFonts w:ascii="Century Gothic" w:hAnsi="Century Gothic"/>
                                  <w:b/>
                                  <w:sz w:val="16"/>
                                  <w:szCs w:val="16"/>
                                </w:rPr>
                                <w:t>www.springfieldspecialschool.org.uk</w:t>
                              </w:r>
                            </w:hyperlink>
                          </w:p>
                          <w:p w:rsidR="00392C6F" w:rsidRDefault="00392C6F">
                            <w:r>
                              <w:rPr>
                                <w:rFonts w:ascii="Century Gothic" w:hAnsi="Century Gothic"/>
                                <w:b/>
                                <w:sz w:val="16"/>
                                <w:szCs w:val="16"/>
                              </w:rPr>
                              <w:t>Head of School: Diane Finney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89329" id="_x0000_t202" coordsize="21600,21600" o:spt="202" path="m,l,21600r21600,l21600,xe">
                <v:stroke joinstyle="miter"/>
                <v:path gradientshapeok="t" o:connecttype="rect"/>
              </v:shapetype>
              <v:shape id="Text Box 2" o:spid="_x0000_s1026" type="#_x0000_t202" style="position:absolute;left:0;text-align:left;margin-left:-8.25pt;margin-top:4.2pt;width:214.5pt;height:9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fIgg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" stroked="f">
                <v:textbo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3" w:history="1">
                        <w:r>
                          <w:rPr>
                            <w:rStyle w:val="Hyperlink"/>
                            <w:rFonts w:ascii="Century Gothic" w:hAnsi="Century Gothic"/>
                            <w:b/>
                            <w:color w:val="auto"/>
                            <w:sz w:val="16"/>
                            <w:szCs w:val="16"/>
                            <w:u w:val="none"/>
                          </w:rPr>
                          <w:t>office@springfield.staffs.sch.uk</w:t>
                        </w:r>
                      </w:hyperlink>
                    </w:p>
                    <w:p w:rsidR="00392C6F" w:rsidRDefault="008838CC">
                      <w:pPr>
                        <w:rPr>
                          <w:rFonts w:ascii="Century Gothic" w:hAnsi="Century Gothic"/>
                          <w:b/>
                          <w:sz w:val="16"/>
                          <w:szCs w:val="16"/>
                        </w:rPr>
                      </w:pPr>
                      <w:hyperlink r:id="rId14" w:history="1">
                        <w:r w:rsidR="00392C6F">
                          <w:rPr>
                            <w:rStyle w:val="Hyperlink"/>
                            <w:rFonts w:ascii="Century Gothic" w:hAnsi="Century Gothic"/>
                            <w:b/>
                            <w:sz w:val="16"/>
                            <w:szCs w:val="16"/>
                          </w:rPr>
                          <w:t>www.springfieldspecialschool.org.uk</w:t>
                        </w:r>
                      </w:hyperlink>
                    </w:p>
                    <w:p w:rsidR="00392C6F" w:rsidRDefault="00392C6F">
                      <w:r>
                        <w:rPr>
                          <w:rFonts w:ascii="Century Gothic" w:hAnsi="Century Gothic"/>
                          <w:b/>
                          <w:sz w:val="16"/>
                          <w:szCs w:val="16"/>
                        </w:rPr>
                        <w:t>Head of School: Diane Finney</w:t>
                      </w:r>
                    </w:p>
                  </w:txbxContent>
                </v:textbox>
              </v:shape>
            </w:pict>
          </mc:Fallback>
        </mc:AlternateContent>
      </w:r>
      <w:r>
        <w:rPr>
          <w:rFonts w:ascii="Century Gothic" w:hAnsi="Century Gothic"/>
          <w:b/>
        </w:rPr>
        <mc:AlternateContent>
          <mc:Choice Requires="wps">
            <w:drawing>
              <wp:anchor distT="0" distB="0" distL="114300" distR="114300" simplePos="0" relativeHeight="251657216" behindDoc="0" locked="0" layoutInCell="1" allowOverlap="1" wp14:anchorId="5576055A" wp14:editId="2BB82A15">
                <wp:simplePos x="0" y="0"/>
                <wp:positionH relativeFrom="column">
                  <wp:posOffset>3990340</wp:posOffset>
                </wp:positionH>
                <wp:positionV relativeFrom="paragraph">
                  <wp:posOffset>48895</wp:posOffset>
                </wp:positionV>
                <wp:extent cx="2658110" cy="1087755"/>
                <wp:effectExtent l="0" t="381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87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6EU</w:t>
                            </w:r>
                          </w:p>
                          <w:p w:rsidR="00392C6F" w:rsidRDefault="00392C6F">
                            <w:pPr>
                              <w:rPr>
                                <w:rFonts w:ascii="Century Gothic" w:hAnsi="Century Gothic"/>
                                <w:b/>
                                <w:sz w:val="16"/>
                                <w:szCs w:val="16"/>
                              </w:rPr>
                            </w:pPr>
                            <w:r>
                              <w:rPr>
                                <w:rFonts w:ascii="Century Gothic" w:hAnsi="Century Gothic"/>
                                <w:b/>
                                <w:sz w:val="16"/>
                                <w:szCs w:val="16"/>
                              </w:rPr>
                              <w:t>Tel/fax:   01538 225060/01538 384458</w:t>
                            </w:r>
                          </w:p>
                          <w:p w:rsidR="00392C6F" w:rsidRDefault="00392C6F">
                            <w:pPr>
                              <w:rPr>
                                <w:rFonts w:ascii="Century Gothic" w:hAnsi="Century Gothic"/>
                                <w:color w:val="999999"/>
                                <w:sz w:val="16"/>
                                <w:szCs w:val="16"/>
                              </w:rPr>
                            </w:pPr>
                            <w:r>
                              <w:rPr>
                                <w:rFonts w:ascii="Century Gothic" w:hAnsi="Century Gothic"/>
                                <w:b/>
                                <w:sz w:val="16"/>
                                <w:szCs w:val="16"/>
                              </w:rPr>
                              <w:t>Email:office@themeadows</w:t>
                            </w:r>
                            <w:r w:rsidR="001630D6">
                              <w:rPr>
                                <w:rFonts w:ascii="Century Gothic" w:hAnsi="Century Gothic"/>
                                <w:b/>
                                <w:sz w:val="16"/>
                                <w:szCs w:val="16"/>
                              </w:rPr>
                              <w:t>.manorhall.academy</w:t>
                            </w:r>
                            <w:r>
                              <w:rPr>
                                <w:rFonts w:ascii="Century Gothic" w:hAnsi="Century Gothic"/>
                                <w:b/>
                                <w:color w:val="999999"/>
                                <w:sz w:val="16"/>
                                <w:szCs w:val="16"/>
                              </w:rPr>
                              <w:t xml:space="preserve"> </w:t>
                            </w:r>
                          </w:p>
                          <w:p w:rsidR="00392C6F" w:rsidRDefault="009719F5">
                            <w:pPr>
                              <w:rPr>
                                <w:rFonts w:ascii="Century Gothic" w:hAnsi="Century Gothic"/>
                                <w:b/>
                                <w:sz w:val="16"/>
                                <w:szCs w:val="16"/>
                              </w:rPr>
                            </w:pPr>
                            <w:hyperlink r:id="rId15" w:history="1">
                              <w:r w:rsidR="00392C6F">
                                <w:rPr>
                                  <w:rStyle w:val="Hyperlink"/>
                                  <w:rFonts w:ascii="Century Gothic" w:hAnsi="Century Gothic"/>
                                  <w:b/>
                                  <w:sz w:val="16"/>
                                  <w:szCs w:val="16"/>
                                </w:rPr>
                                <w:t>www.themeadows.staffs.sch.uk</w:t>
                              </w:r>
                            </w:hyperlink>
                          </w:p>
                          <w:p w:rsidR="00392C6F" w:rsidRDefault="00392C6F">
                            <w:r>
                              <w:rPr>
                                <w:rFonts w:ascii="Century Gothic" w:hAnsi="Century Gothic"/>
                                <w:b/>
                                <w:sz w:val="16"/>
                                <w:szCs w:val="16"/>
                              </w:rPr>
                              <w:t>Head of School: Joan Wright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576055A" id="_x0000_s1027" type="#_x0000_t202" style="position:absolute;left:0;text-align:left;margin-left:314.2pt;margin-top:3.85pt;width:209.3pt;height:85.6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" stroked="f">
                <v:textbox style="mso-fit-shape-to-text:t">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6EU</w:t>
                      </w:r>
                    </w:p>
                    <w:p w:rsidR="00392C6F" w:rsidRDefault="00392C6F">
                      <w:pPr>
                        <w:rPr>
                          <w:rFonts w:ascii="Century Gothic" w:hAnsi="Century Gothic"/>
                          <w:b/>
                          <w:sz w:val="16"/>
                          <w:szCs w:val="16"/>
                        </w:rPr>
                      </w:pPr>
                      <w:r>
                        <w:rPr>
                          <w:rFonts w:ascii="Century Gothic" w:hAnsi="Century Gothic"/>
                          <w:b/>
                          <w:sz w:val="16"/>
                          <w:szCs w:val="16"/>
                        </w:rPr>
                        <w:t>Tel/fax:   01538 225060/01538 384458</w:t>
                      </w:r>
                    </w:p>
                    <w:p w:rsidR="00392C6F" w:rsidRDefault="00392C6F">
                      <w:pPr>
                        <w:rPr>
                          <w:rFonts w:ascii="Century Gothic" w:hAnsi="Century Gothic"/>
                          <w:color w:val="999999"/>
                          <w:sz w:val="16"/>
                          <w:szCs w:val="16"/>
                        </w:rPr>
                      </w:pPr>
                      <w:r>
                        <w:rPr>
                          <w:rFonts w:ascii="Century Gothic" w:hAnsi="Century Gothic"/>
                          <w:b/>
                          <w:sz w:val="16"/>
                          <w:szCs w:val="16"/>
                        </w:rPr>
                        <w:t>Email:office@themeadows</w:t>
                      </w:r>
                      <w:r w:rsidR="001630D6">
                        <w:rPr>
                          <w:rFonts w:ascii="Century Gothic" w:hAnsi="Century Gothic"/>
                          <w:b/>
                          <w:sz w:val="16"/>
                          <w:szCs w:val="16"/>
                        </w:rPr>
                        <w:t>.manorhall.academy</w:t>
                      </w:r>
                      <w:r>
                        <w:rPr>
                          <w:rFonts w:ascii="Century Gothic" w:hAnsi="Century Gothic"/>
                          <w:b/>
                          <w:color w:val="999999"/>
                          <w:sz w:val="16"/>
                          <w:szCs w:val="16"/>
                        </w:rPr>
                        <w:t xml:space="preserve"> </w:t>
                      </w:r>
                    </w:p>
                    <w:p w:rsidR="00392C6F" w:rsidRDefault="008838CC">
                      <w:pPr>
                        <w:rPr>
                          <w:rFonts w:ascii="Century Gothic" w:hAnsi="Century Gothic"/>
                          <w:b/>
                          <w:sz w:val="16"/>
                          <w:szCs w:val="16"/>
                        </w:rPr>
                      </w:pPr>
                      <w:hyperlink r:id="rId16" w:history="1">
                        <w:r w:rsidR="00392C6F">
                          <w:rPr>
                            <w:rStyle w:val="Hyperlink"/>
                            <w:rFonts w:ascii="Century Gothic" w:hAnsi="Century Gothic"/>
                            <w:b/>
                            <w:sz w:val="16"/>
                            <w:szCs w:val="16"/>
                          </w:rPr>
                          <w:t>www.themeadows.staffs.sch.uk</w:t>
                        </w:r>
                      </w:hyperlink>
                    </w:p>
                    <w:p w:rsidR="00392C6F" w:rsidRDefault="00392C6F">
                      <w:r>
                        <w:rPr>
                          <w:rFonts w:ascii="Century Gothic" w:hAnsi="Century Gothic"/>
                          <w:b/>
                          <w:sz w:val="16"/>
                          <w:szCs w:val="16"/>
                        </w:rPr>
                        <w:t>Head of School: Joan Wright</w:t>
                      </w:r>
                    </w:p>
                  </w:txbxContent>
                </v:textbox>
              </v:shape>
            </w:pict>
          </mc:Fallback>
        </mc:AlternateContent>
      </w:r>
    </w:p>
    <w:p w:rsidR="00B5642D" w:rsidRDefault="00B5642D">
      <w:pPr>
        <w:jc w:val="right"/>
        <w:rPr>
          <w:rFonts w:ascii="Century Gothic" w:hAnsi="Century Gothic"/>
          <w:b/>
        </w:rPr>
      </w:pPr>
    </w:p>
    <w:p w:rsidR="00B5642D" w:rsidRDefault="00B5642D">
      <w:pPr>
        <w:jc w:val="right"/>
        <w:rPr>
          <w:rFonts w:ascii="Century Gothic" w:hAnsi="Century Gothic"/>
          <w:b/>
        </w:rPr>
      </w:pPr>
    </w:p>
    <w:p w:rsidR="00B5642D" w:rsidRDefault="00B5642D">
      <w:pPr>
        <w:rPr>
          <w:rFonts w:ascii="Century Gothic" w:hAnsi="Century Gothic"/>
          <w:b/>
        </w:rPr>
      </w:pPr>
    </w:p>
    <w:p w:rsidR="00B5642D" w:rsidRDefault="00B5642D">
      <w:pPr>
        <w:rPr>
          <w:rFonts w:ascii="Century Gothic" w:hAnsi="Century Gothic"/>
          <w:b/>
        </w:rPr>
      </w:pPr>
    </w:p>
    <w:p w:rsidR="00B5642D" w:rsidRPr="004B70DE" w:rsidRDefault="00B5642D">
      <w:pPr>
        <w:rPr>
          <w:rFonts w:asciiTheme="minorHAnsi" w:hAnsiTheme="minorHAnsi"/>
          <w:b/>
          <w:sz w:val="22"/>
          <w:szCs w:val="22"/>
        </w:rPr>
      </w:pPr>
    </w:p>
    <w:p w:rsidR="00C2677E" w:rsidRDefault="00C2677E" w:rsidP="00C2677E">
      <w:pPr>
        <w:rPr>
          <w:rFonts w:asciiTheme="minorHAnsi" w:hAnsiTheme="minorHAnsi"/>
          <w:sz w:val="22"/>
          <w:szCs w:val="22"/>
        </w:rPr>
      </w:pPr>
    </w:p>
    <w:p w:rsidR="00C2631D" w:rsidRDefault="00C2631D" w:rsidP="00C2677E">
      <w:pPr>
        <w:rPr>
          <w:rFonts w:asciiTheme="minorHAnsi" w:hAnsiTheme="minorHAnsi"/>
          <w:sz w:val="22"/>
          <w:szCs w:val="22"/>
        </w:rPr>
      </w:pPr>
    </w:p>
    <w:p w:rsidR="003123CD" w:rsidRDefault="003123CD" w:rsidP="00C2677E">
      <w:pPr>
        <w:rPr>
          <w:rFonts w:asciiTheme="minorHAnsi" w:hAnsiTheme="minorHAnsi"/>
          <w:sz w:val="22"/>
          <w:szCs w:val="22"/>
        </w:rPr>
      </w:pPr>
    </w:p>
    <w:p w:rsidR="003123CD" w:rsidRPr="003123CD" w:rsidRDefault="003123CD" w:rsidP="00C2677E">
      <w:pPr>
        <w:rPr>
          <w:rFonts w:ascii="Arial" w:hAnsi="Arial" w:cs="Arial"/>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3123CD">
        <w:rPr>
          <w:rFonts w:ascii="Arial" w:hAnsi="Arial" w:cs="Arial"/>
        </w:rPr>
        <w:t>8</w:t>
      </w:r>
      <w:r w:rsidRPr="003123CD">
        <w:rPr>
          <w:rFonts w:ascii="Arial" w:hAnsi="Arial" w:cs="Arial"/>
          <w:vertAlign w:val="superscript"/>
        </w:rPr>
        <w:t>th</w:t>
      </w:r>
      <w:r w:rsidRPr="003123CD">
        <w:rPr>
          <w:rFonts w:ascii="Arial" w:hAnsi="Arial" w:cs="Arial"/>
        </w:rPr>
        <w:t xml:space="preserve"> June 2020</w:t>
      </w:r>
    </w:p>
    <w:p w:rsidR="00286DDD" w:rsidRDefault="00286DDD" w:rsidP="00C2677E">
      <w:pPr>
        <w:rPr>
          <w:rFonts w:asciiTheme="minorHAnsi" w:hAnsiTheme="minorHAnsi"/>
          <w:sz w:val="22"/>
          <w:szCs w:val="22"/>
        </w:rPr>
      </w:pPr>
    </w:p>
    <w:p w:rsidR="003123CD" w:rsidRDefault="003123CD" w:rsidP="003123CD">
      <w:pPr>
        <w:rPr>
          <w:rFonts w:ascii="Arial" w:hAnsi="Arial" w:cs="Arial"/>
          <w:b/>
          <w:lang w:val="en-US"/>
        </w:rPr>
      </w:pPr>
      <w:r>
        <w:rPr>
          <w:rFonts w:ascii="Arial" w:hAnsi="Arial" w:cs="Arial"/>
          <w:b/>
          <w:lang w:val="en-US"/>
        </w:rPr>
        <w:t>Returning to The Meadows</w:t>
      </w:r>
      <w:r w:rsidRPr="002120DC">
        <w:rPr>
          <w:rFonts w:ascii="Arial" w:hAnsi="Arial" w:cs="Arial"/>
          <w:b/>
          <w:lang w:val="en-US"/>
        </w:rPr>
        <w:t xml:space="preserve"> School</w:t>
      </w:r>
    </w:p>
    <w:p w:rsidR="003123CD" w:rsidRPr="002120DC" w:rsidRDefault="003123CD" w:rsidP="003123CD">
      <w:pPr>
        <w:rPr>
          <w:rFonts w:ascii="Arial" w:hAnsi="Arial" w:cs="Arial"/>
          <w:b/>
          <w:lang w:val="en-US"/>
        </w:rPr>
      </w:pPr>
    </w:p>
    <w:p w:rsidR="003123CD" w:rsidRDefault="003123CD" w:rsidP="003123CD">
      <w:pPr>
        <w:rPr>
          <w:rFonts w:ascii="Arial" w:hAnsi="Arial" w:cs="Arial"/>
          <w:b/>
          <w:lang w:val="en-US"/>
        </w:rPr>
      </w:pPr>
      <w:r w:rsidRPr="002120DC">
        <w:rPr>
          <w:rFonts w:ascii="Arial" w:hAnsi="Arial" w:cs="Arial"/>
          <w:b/>
          <w:lang w:val="en-US"/>
        </w:rPr>
        <w:t xml:space="preserve">Information about </w:t>
      </w:r>
      <w:r>
        <w:rPr>
          <w:rFonts w:ascii="Arial" w:hAnsi="Arial" w:cs="Arial"/>
          <w:b/>
          <w:lang w:val="en-US"/>
        </w:rPr>
        <w:t>the wider opening of The Meadows</w:t>
      </w:r>
      <w:r w:rsidRPr="002120DC">
        <w:rPr>
          <w:rFonts w:ascii="Arial" w:hAnsi="Arial" w:cs="Arial"/>
          <w:b/>
          <w:lang w:val="en-US"/>
        </w:rPr>
        <w:t xml:space="preserve"> School</w:t>
      </w:r>
    </w:p>
    <w:p w:rsidR="003123CD" w:rsidRPr="002120DC" w:rsidRDefault="003123CD" w:rsidP="003123CD">
      <w:pPr>
        <w:rPr>
          <w:rFonts w:ascii="Arial" w:hAnsi="Arial" w:cs="Arial"/>
          <w:b/>
          <w:lang w:val="en-US"/>
        </w:rPr>
      </w:pPr>
    </w:p>
    <w:p w:rsidR="003123CD" w:rsidRDefault="003123CD" w:rsidP="003123CD">
      <w:pPr>
        <w:rPr>
          <w:rFonts w:ascii="Arial" w:hAnsi="Arial" w:cs="Arial"/>
          <w:lang w:val="en-US"/>
        </w:rPr>
      </w:pPr>
      <w:r w:rsidRPr="008E22C4">
        <w:rPr>
          <w:rFonts w:ascii="Arial" w:hAnsi="Arial" w:cs="Arial"/>
          <w:lang w:val="en-US"/>
        </w:rPr>
        <w:t xml:space="preserve">I am writing to inform you </w:t>
      </w:r>
      <w:r>
        <w:rPr>
          <w:rFonts w:ascii="Arial" w:hAnsi="Arial" w:cs="Arial"/>
          <w:lang w:val="en-US"/>
        </w:rPr>
        <w:t>of the plans to open The Meadows School to more student</w:t>
      </w:r>
      <w:r w:rsidRPr="008E22C4">
        <w:rPr>
          <w:rFonts w:ascii="Arial" w:hAnsi="Arial" w:cs="Arial"/>
          <w:lang w:val="en-US"/>
        </w:rPr>
        <w:t>s</w:t>
      </w:r>
      <w:r>
        <w:rPr>
          <w:rFonts w:ascii="Arial" w:hAnsi="Arial" w:cs="Arial"/>
          <w:lang w:val="en-US"/>
        </w:rPr>
        <w:t>.</w:t>
      </w:r>
      <w:r w:rsidRPr="00551CE8">
        <w:rPr>
          <w:rFonts w:ascii="Arial" w:hAnsi="Arial" w:cs="Arial"/>
          <w:lang w:val="en-US"/>
        </w:rPr>
        <w:t xml:space="preserve"> </w:t>
      </w:r>
      <w:r w:rsidRPr="008E22C4">
        <w:rPr>
          <w:rFonts w:ascii="Arial" w:hAnsi="Arial" w:cs="Arial"/>
          <w:lang w:val="en-US"/>
        </w:rPr>
        <w:t xml:space="preserve">You will be aware that the government guidance for Special Schools, announced in May, was that we are </w:t>
      </w:r>
      <w:r>
        <w:rPr>
          <w:rFonts w:ascii="Arial" w:hAnsi="Arial" w:cs="Arial"/>
          <w:lang w:val="en-US"/>
        </w:rPr>
        <w:t>encouraged to open to more student</w:t>
      </w:r>
      <w:r w:rsidRPr="008E22C4">
        <w:rPr>
          <w:rFonts w:ascii="Arial" w:hAnsi="Arial" w:cs="Arial"/>
          <w:lang w:val="en-US"/>
        </w:rPr>
        <w:t>s but on our own timeline and prioritizing the children we feel need to be in school. Having spent at least</w:t>
      </w:r>
      <w:r>
        <w:rPr>
          <w:rFonts w:ascii="Arial" w:hAnsi="Arial" w:cs="Arial"/>
          <w:lang w:val="en-US"/>
        </w:rPr>
        <w:t xml:space="preserve"> the last few weeks</w:t>
      </w:r>
      <w:r w:rsidRPr="008E22C4">
        <w:rPr>
          <w:rFonts w:ascii="Arial" w:hAnsi="Arial" w:cs="Arial"/>
          <w:lang w:val="en-US"/>
        </w:rPr>
        <w:t xml:space="preserve"> deciding how we could do this and working alongside the Local Authority and the other schools in our Trust, we have decided that we can begin to open more widely from the week beginning Monday 15</w:t>
      </w:r>
      <w:r w:rsidRPr="008E22C4">
        <w:rPr>
          <w:rFonts w:ascii="Arial" w:hAnsi="Arial" w:cs="Arial"/>
          <w:vertAlign w:val="superscript"/>
          <w:lang w:val="en-US"/>
        </w:rPr>
        <w:t>th</w:t>
      </w:r>
      <w:r w:rsidRPr="008E22C4">
        <w:rPr>
          <w:rFonts w:ascii="Arial" w:hAnsi="Arial" w:cs="Arial"/>
          <w:lang w:val="en-US"/>
        </w:rPr>
        <w:t xml:space="preserve"> June.</w:t>
      </w:r>
    </w:p>
    <w:p w:rsidR="003123CD" w:rsidRDefault="003123CD" w:rsidP="003123CD">
      <w:pPr>
        <w:rPr>
          <w:rFonts w:ascii="Arial" w:hAnsi="Arial" w:cs="Arial"/>
          <w:lang w:val="en-US"/>
        </w:rPr>
      </w:pPr>
    </w:p>
    <w:p w:rsidR="003123CD" w:rsidRDefault="003123CD" w:rsidP="003123CD">
      <w:pPr>
        <w:rPr>
          <w:rFonts w:ascii="Arial" w:hAnsi="Arial" w:cs="Arial"/>
          <w:lang w:val="en-US"/>
        </w:rPr>
      </w:pPr>
      <w:r>
        <w:rPr>
          <w:rFonts w:ascii="Arial" w:hAnsi="Arial" w:cs="Arial"/>
          <w:lang w:val="en-US"/>
        </w:rPr>
        <w:t>We have been open throughout the pandemic to our most vulnerable students, the numbers of which have grown over the weeks. W</w:t>
      </w:r>
      <w:r w:rsidRPr="008E22C4">
        <w:rPr>
          <w:rFonts w:ascii="Arial" w:hAnsi="Arial" w:cs="Arial"/>
          <w:lang w:val="en-US"/>
        </w:rPr>
        <w:t xml:space="preserve">e </w:t>
      </w:r>
      <w:r>
        <w:rPr>
          <w:rFonts w:ascii="Arial" w:hAnsi="Arial" w:cs="Arial"/>
          <w:lang w:val="en-US"/>
        </w:rPr>
        <w:t xml:space="preserve">have gradually re-organised the school </w:t>
      </w:r>
      <w:r w:rsidRPr="008E22C4">
        <w:rPr>
          <w:rFonts w:ascii="Arial" w:hAnsi="Arial" w:cs="Arial"/>
          <w:lang w:val="en-US"/>
        </w:rPr>
        <w:t>in line with the principles of classroom bubbles. The idea being tha</w:t>
      </w:r>
      <w:r>
        <w:rPr>
          <w:rFonts w:ascii="Arial" w:hAnsi="Arial" w:cs="Arial"/>
          <w:lang w:val="en-US"/>
        </w:rPr>
        <w:t>t groups of students and the adults</w:t>
      </w:r>
      <w:r w:rsidRPr="008E22C4">
        <w:rPr>
          <w:rFonts w:ascii="Arial" w:hAnsi="Arial" w:cs="Arial"/>
          <w:lang w:val="en-US"/>
        </w:rPr>
        <w:t xml:space="preserve"> working with them are kept as separate as possible f</w:t>
      </w:r>
      <w:r>
        <w:rPr>
          <w:rFonts w:ascii="Arial" w:hAnsi="Arial" w:cs="Arial"/>
          <w:lang w:val="en-US"/>
        </w:rPr>
        <w:t>rom other groups</w:t>
      </w:r>
      <w:r w:rsidRPr="008E22C4">
        <w:rPr>
          <w:rFonts w:ascii="Arial" w:hAnsi="Arial" w:cs="Arial"/>
          <w:lang w:val="en-US"/>
        </w:rPr>
        <w:t>.</w:t>
      </w:r>
    </w:p>
    <w:p w:rsidR="003123CD" w:rsidRDefault="003123CD" w:rsidP="003123CD">
      <w:pPr>
        <w:rPr>
          <w:rFonts w:ascii="Arial" w:hAnsi="Arial" w:cs="Arial"/>
          <w:lang w:val="en-US"/>
        </w:rPr>
      </w:pPr>
    </w:p>
    <w:p w:rsidR="003123CD" w:rsidRDefault="003123CD" w:rsidP="003123CD">
      <w:pPr>
        <w:rPr>
          <w:rFonts w:ascii="Arial" w:hAnsi="Arial" w:cs="Arial"/>
          <w:lang w:val="en-US"/>
        </w:rPr>
      </w:pPr>
      <w:r>
        <w:rPr>
          <w:rFonts w:ascii="Arial" w:hAnsi="Arial" w:cs="Arial"/>
          <w:lang w:val="en-US"/>
        </w:rPr>
        <w:t>All the information about our plan to return to school can be found on the school website under the information tab. Also on that page you can find information about what we have done and what we will be doing to try and minimize the risks we will all face. We have also produced a digital presentation that hopefully answers many of the questions I’m sure you will have. It will help you make an informed decision about whether you would like to send your child back to school at this time.</w:t>
      </w:r>
    </w:p>
    <w:p w:rsidR="003123CD" w:rsidRPr="008E22C4" w:rsidRDefault="003123CD" w:rsidP="003123CD">
      <w:pPr>
        <w:rPr>
          <w:rFonts w:ascii="Arial" w:hAnsi="Arial" w:cs="Arial"/>
          <w:lang w:val="en-US"/>
        </w:rPr>
      </w:pPr>
    </w:p>
    <w:p w:rsidR="003123CD" w:rsidRDefault="003123CD" w:rsidP="003123CD">
      <w:pPr>
        <w:rPr>
          <w:rFonts w:ascii="Arial" w:hAnsi="Arial" w:cs="Arial"/>
          <w:lang w:val="en-US"/>
        </w:rPr>
      </w:pPr>
      <w:r w:rsidRPr="008E22C4">
        <w:rPr>
          <w:rFonts w:ascii="Arial" w:hAnsi="Arial" w:cs="Arial"/>
          <w:lang w:val="en-US"/>
        </w:rPr>
        <w:t xml:space="preserve">In summary our plan to open more widely is phased. It aims to provide at least one day a week in school for all </w:t>
      </w:r>
      <w:r>
        <w:rPr>
          <w:rFonts w:ascii="Arial" w:hAnsi="Arial" w:cs="Arial"/>
          <w:lang w:val="en-US"/>
        </w:rPr>
        <w:t xml:space="preserve">students before the summer holidays. We believe it is important to offer </w:t>
      </w:r>
      <w:r w:rsidRPr="008E22C4">
        <w:rPr>
          <w:rFonts w:ascii="Arial" w:hAnsi="Arial" w:cs="Arial"/>
          <w:lang w:val="en-US"/>
        </w:rPr>
        <w:t xml:space="preserve">our pupils </w:t>
      </w:r>
      <w:r>
        <w:rPr>
          <w:rFonts w:ascii="Arial" w:hAnsi="Arial" w:cs="Arial"/>
          <w:lang w:val="en-US"/>
        </w:rPr>
        <w:t xml:space="preserve">the </w:t>
      </w:r>
      <w:r w:rsidRPr="008E22C4">
        <w:rPr>
          <w:rFonts w:ascii="Arial" w:hAnsi="Arial" w:cs="Arial"/>
          <w:lang w:val="en-US"/>
        </w:rPr>
        <w:t xml:space="preserve">experience of the new norm in school before September. </w:t>
      </w:r>
    </w:p>
    <w:p w:rsidR="003123CD" w:rsidRDefault="003123CD" w:rsidP="003123CD">
      <w:pPr>
        <w:rPr>
          <w:rFonts w:ascii="Arial" w:hAnsi="Arial" w:cs="Arial"/>
          <w:lang w:val="en-US"/>
        </w:rPr>
      </w:pPr>
      <w:r w:rsidRPr="008E22C4">
        <w:rPr>
          <w:rFonts w:ascii="Arial" w:hAnsi="Arial" w:cs="Arial"/>
          <w:lang w:val="en-US"/>
        </w:rPr>
        <w:t xml:space="preserve"> </w:t>
      </w:r>
    </w:p>
    <w:p w:rsidR="003123CD" w:rsidRDefault="003123CD" w:rsidP="003123CD">
      <w:pPr>
        <w:rPr>
          <w:rFonts w:ascii="Arial" w:hAnsi="Arial" w:cs="Arial"/>
          <w:lang w:val="en-US"/>
        </w:rPr>
      </w:pPr>
      <w:r>
        <w:rPr>
          <w:rFonts w:ascii="Arial" w:hAnsi="Arial" w:cs="Arial"/>
          <w:lang w:val="en-US"/>
        </w:rPr>
        <w:t>The school will draw up a rota for students to attend which we will introduce over several weeks. In the first week, starting 15</w:t>
      </w:r>
      <w:r w:rsidRPr="009532BC">
        <w:rPr>
          <w:rFonts w:ascii="Arial" w:hAnsi="Arial" w:cs="Arial"/>
          <w:vertAlign w:val="superscript"/>
          <w:lang w:val="en-US"/>
        </w:rPr>
        <w:t>th</w:t>
      </w:r>
      <w:r>
        <w:rPr>
          <w:rFonts w:ascii="Arial" w:hAnsi="Arial" w:cs="Arial"/>
          <w:lang w:val="en-US"/>
        </w:rPr>
        <w:t xml:space="preserve"> June, this will involve opening more widely for just one day to Sixth Form students. In the second week this will be opening for three days, one day for the sixth form and two days for KS4 and if everything has gone well in the third week and for the rest of term we will open for five days a week, one day for the sixth form, two days for KS4 and two days for KS3. </w:t>
      </w:r>
    </w:p>
    <w:p w:rsidR="003123CD" w:rsidRDefault="003123CD" w:rsidP="003123CD">
      <w:pPr>
        <w:rPr>
          <w:rFonts w:ascii="Arial" w:hAnsi="Arial" w:cs="Arial"/>
          <w:lang w:val="en-US"/>
        </w:rPr>
      </w:pPr>
    </w:p>
    <w:p w:rsidR="003123CD" w:rsidRDefault="003123CD" w:rsidP="003123CD">
      <w:pPr>
        <w:rPr>
          <w:rFonts w:ascii="Arial" w:hAnsi="Arial" w:cs="Arial"/>
          <w:lang w:val="en-US"/>
        </w:rPr>
      </w:pPr>
    </w:p>
    <w:p w:rsidR="003123CD" w:rsidRDefault="003123CD" w:rsidP="003123CD">
      <w:pPr>
        <w:rPr>
          <w:rFonts w:ascii="Arial" w:hAnsi="Arial" w:cs="Arial"/>
          <w:lang w:val="en-US"/>
        </w:rPr>
      </w:pPr>
      <w:r>
        <w:rPr>
          <w:rFonts w:ascii="Arial" w:hAnsi="Arial" w:cs="Arial"/>
          <w:lang w:val="en-US"/>
        </w:rPr>
        <w:t xml:space="preserve">The children of key workers and those vulnerable children already attending will continue to do so </w:t>
      </w:r>
    </w:p>
    <w:p w:rsidR="003123CD" w:rsidRDefault="003123CD" w:rsidP="003123CD">
      <w:pPr>
        <w:rPr>
          <w:rFonts w:ascii="Arial" w:hAnsi="Arial" w:cs="Arial"/>
          <w:lang w:val="en-US"/>
        </w:rPr>
      </w:pPr>
      <w:r>
        <w:rPr>
          <w:rFonts w:ascii="Arial" w:hAnsi="Arial" w:cs="Arial"/>
          <w:lang w:val="en-US"/>
        </w:rPr>
        <w:t>during this phase. The rota for our most complex classes will be slightly different because of their needs. Further information on our wider opening plan is available on the website, with an explanation of how we will contact parents and how you can tell us of your intentions.</w:t>
      </w:r>
    </w:p>
    <w:p w:rsidR="003123CD" w:rsidRDefault="003123CD" w:rsidP="003123CD">
      <w:pPr>
        <w:rPr>
          <w:rFonts w:ascii="Arial" w:hAnsi="Arial" w:cs="Arial"/>
          <w:lang w:val="en-US"/>
        </w:rPr>
      </w:pPr>
    </w:p>
    <w:p w:rsidR="003123CD" w:rsidRDefault="003123CD" w:rsidP="003123CD">
      <w:pPr>
        <w:rPr>
          <w:rFonts w:ascii="Arial" w:hAnsi="Arial" w:cs="Arial"/>
          <w:lang w:val="en-US"/>
        </w:rPr>
      </w:pPr>
      <w:r>
        <w:rPr>
          <w:rFonts w:ascii="Arial" w:hAnsi="Arial" w:cs="Arial"/>
          <w:lang w:val="en-US"/>
        </w:rPr>
        <w:t>Our aim is to try to provide a routine in the day(s) students come in to school. We know that will be far easier for your own plans and for students to understand however we are restricted by the numbers of students we can have in the building and trying to make it reasonably fair.</w:t>
      </w:r>
    </w:p>
    <w:p w:rsidR="003F65EA" w:rsidRDefault="003F65EA" w:rsidP="003123CD">
      <w:pPr>
        <w:rPr>
          <w:rFonts w:ascii="Arial" w:hAnsi="Arial" w:cs="Arial"/>
          <w:lang w:val="en-US"/>
        </w:rPr>
      </w:pPr>
      <w:bookmarkStart w:id="0" w:name="_GoBack"/>
      <w:bookmarkEnd w:id="0"/>
    </w:p>
    <w:p w:rsidR="003123CD" w:rsidRDefault="003123CD" w:rsidP="003123CD">
      <w:pPr>
        <w:rPr>
          <w:rFonts w:ascii="Arial" w:hAnsi="Arial" w:cs="Arial"/>
          <w:lang w:val="en-US"/>
        </w:rPr>
      </w:pPr>
      <w:r>
        <w:rPr>
          <w:rFonts w:ascii="Arial" w:hAnsi="Arial" w:cs="Arial"/>
          <w:lang w:val="en-US"/>
        </w:rPr>
        <w:t>In the first instance we will be texting parents of the children who can return to school next Monday 15</w:t>
      </w:r>
      <w:r w:rsidRPr="002120DC">
        <w:rPr>
          <w:rFonts w:ascii="Arial" w:hAnsi="Arial" w:cs="Arial"/>
          <w:vertAlign w:val="superscript"/>
          <w:lang w:val="en-US"/>
        </w:rPr>
        <w:t>th</w:t>
      </w:r>
      <w:r>
        <w:rPr>
          <w:rFonts w:ascii="Arial" w:hAnsi="Arial" w:cs="Arial"/>
          <w:lang w:val="en-US"/>
        </w:rPr>
        <w:t xml:space="preserve"> June and explaining what we need them to do. This is primarily Sixth Form students. We will then inform parents of those who can return in the week beginning the 22</w:t>
      </w:r>
      <w:r w:rsidRPr="002120DC">
        <w:rPr>
          <w:rFonts w:ascii="Arial" w:hAnsi="Arial" w:cs="Arial"/>
          <w:vertAlign w:val="superscript"/>
          <w:lang w:val="en-US"/>
        </w:rPr>
        <w:t>nd</w:t>
      </w:r>
      <w:r>
        <w:rPr>
          <w:rFonts w:ascii="Arial" w:hAnsi="Arial" w:cs="Arial"/>
          <w:lang w:val="en-US"/>
        </w:rPr>
        <w:t xml:space="preserve"> June. And the same again for the week of 29</w:t>
      </w:r>
      <w:r w:rsidRPr="00945D02">
        <w:rPr>
          <w:rFonts w:ascii="Arial" w:hAnsi="Arial" w:cs="Arial"/>
          <w:vertAlign w:val="superscript"/>
          <w:lang w:val="en-US"/>
        </w:rPr>
        <w:t>th</w:t>
      </w:r>
      <w:r>
        <w:rPr>
          <w:rFonts w:ascii="Arial" w:hAnsi="Arial" w:cs="Arial"/>
          <w:lang w:val="en-US"/>
        </w:rPr>
        <w:t xml:space="preserve"> June, when we would hope to have one day available for most children. Please do not contact the school regarding returning until you have received a text message inviting you to do so.</w:t>
      </w:r>
    </w:p>
    <w:p w:rsidR="003123CD" w:rsidRDefault="003123CD" w:rsidP="003123CD">
      <w:pPr>
        <w:rPr>
          <w:rFonts w:ascii="Arial" w:hAnsi="Arial" w:cs="Arial"/>
          <w:lang w:val="en-US"/>
        </w:rPr>
      </w:pPr>
    </w:p>
    <w:p w:rsidR="003123CD" w:rsidRDefault="003123CD" w:rsidP="003123CD">
      <w:pPr>
        <w:rPr>
          <w:rFonts w:ascii="Arial" w:hAnsi="Arial" w:cs="Arial"/>
          <w:lang w:val="en-US"/>
        </w:rPr>
      </w:pPr>
      <w:r w:rsidRPr="008E22C4">
        <w:rPr>
          <w:rFonts w:ascii="Arial" w:hAnsi="Arial" w:cs="Arial"/>
          <w:lang w:val="en-US"/>
        </w:rPr>
        <w:t xml:space="preserve">I’m sure you can appreciate a huge amount of work has been going on to make sure we are compliant with the government guidance and are doing everything recommended to keep everyone safe. </w:t>
      </w:r>
    </w:p>
    <w:p w:rsidR="003123CD" w:rsidRPr="008E22C4" w:rsidRDefault="003123CD" w:rsidP="003123CD">
      <w:pPr>
        <w:rPr>
          <w:rFonts w:ascii="Arial" w:hAnsi="Arial" w:cs="Arial"/>
          <w:lang w:val="en-US"/>
        </w:rPr>
      </w:pPr>
    </w:p>
    <w:p w:rsidR="003123CD" w:rsidRDefault="003123CD" w:rsidP="003123CD">
      <w:pPr>
        <w:rPr>
          <w:rFonts w:ascii="Arial" w:hAnsi="Arial" w:cs="Arial"/>
          <w:lang w:val="en-US"/>
        </w:rPr>
      </w:pPr>
      <w:r w:rsidRPr="008E22C4">
        <w:rPr>
          <w:rFonts w:ascii="Arial" w:hAnsi="Arial" w:cs="Arial"/>
          <w:lang w:val="en-US"/>
        </w:rPr>
        <w:t>Regards</w:t>
      </w:r>
    </w:p>
    <w:p w:rsidR="003123CD" w:rsidRDefault="003123CD" w:rsidP="003123CD">
      <w:pPr>
        <w:rPr>
          <w:rFonts w:ascii="Arial" w:hAnsi="Arial" w:cs="Arial"/>
          <w:lang w:val="en-US"/>
        </w:rPr>
      </w:pPr>
    </w:p>
    <w:p w:rsidR="003123CD" w:rsidRDefault="003123CD" w:rsidP="003123CD">
      <w:pPr>
        <w:rPr>
          <w:rFonts w:ascii="Arial" w:hAnsi="Arial" w:cs="Arial"/>
          <w:lang w:val="en-US"/>
        </w:rPr>
      </w:pPr>
      <w:r w:rsidRPr="009304AD">
        <w:rPr>
          <w:rFonts w:ascii="Comic Sans MS" w:hAnsi="Comic Sans MS" w:cstheme="minorHAnsi"/>
        </w:rPr>
        <w:drawing>
          <wp:anchor distT="0" distB="0" distL="114300" distR="114300" simplePos="0" relativeHeight="251659264" behindDoc="1" locked="0" layoutInCell="1" allowOverlap="1" wp14:anchorId="5C51214A" wp14:editId="2F76EED9">
            <wp:simplePos x="0" y="0"/>
            <wp:positionH relativeFrom="column">
              <wp:posOffset>0</wp:posOffset>
            </wp:positionH>
            <wp:positionV relativeFrom="paragraph">
              <wp:posOffset>0</wp:posOffset>
            </wp:positionV>
            <wp:extent cx="1033929" cy="26584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869" t="17085" r="8282" b="37917"/>
                    <a:stretch/>
                  </pic:blipFill>
                  <pic:spPr bwMode="auto">
                    <a:xfrm>
                      <a:off x="0" y="0"/>
                      <a:ext cx="1036108" cy="26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23CD" w:rsidRDefault="003123CD" w:rsidP="003123CD">
      <w:pPr>
        <w:rPr>
          <w:rFonts w:ascii="Arial" w:hAnsi="Arial" w:cs="Arial"/>
          <w:lang w:val="en-US"/>
        </w:rPr>
      </w:pPr>
    </w:p>
    <w:p w:rsidR="003123CD" w:rsidRPr="008E22C4" w:rsidRDefault="003123CD" w:rsidP="003123CD">
      <w:pPr>
        <w:rPr>
          <w:rFonts w:ascii="Arial" w:hAnsi="Arial" w:cs="Arial"/>
          <w:lang w:val="en-US"/>
        </w:rPr>
      </w:pPr>
      <w:r>
        <w:rPr>
          <w:rFonts w:ascii="Arial" w:hAnsi="Arial" w:cs="Arial"/>
          <w:lang w:val="en-US"/>
        </w:rPr>
        <w:t>Christopher Best</w:t>
      </w:r>
    </w:p>
    <w:p w:rsidR="003123CD" w:rsidRPr="008E22C4" w:rsidRDefault="003123CD" w:rsidP="003123CD">
      <w:pPr>
        <w:rPr>
          <w:rFonts w:ascii="Arial" w:hAnsi="Arial" w:cs="Arial"/>
          <w:lang w:val="en-US"/>
        </w:rPr>
      </w:pPr>
    </w:p>
    <w:p w:rsidR="00286DDD" w:rsidRPr="009304AD" w:rsidRDefault="00286DDD" w:rsidP="003123CD">
      <w:pPr>
        <w:rPr>
          <w:rFonts w:ascii="Comic Sans MS" w:hAnsi="Comic Sans MS" w:cstheme="minorHAnsi"/>
          <w:lang w:val="en-US"/>
        </w:rPr>
      </w:pPr>
    </w:p>
    <w:p w:rsidR="00C2631D" w:rsidRPr="009304AD" w:rsidRDefault="00C2631D" w:rsidP="00C2677E">
      <w:pPr>
        <w:rPr>
          <w:rFonts w:ascii="Comic Sans MS" w:hAnsi="Comic Sans MS" w:cstheme="minorHAnsi"/>
        </w:rPr>
      </w:pPr>
    </w:p>
    <w:p w:rsidR="00286DDD" w:rsidRPr="009304AD" w:rsidRDefault="00286DDD" w:rsidP="00C2677E">
      <w:pPr>
        <w:rPr>
          <w:rFonts w:ascii="Comic Sans MS" w:hAnsi="Comic Sans MS" w:cstheme="minorHAnsi"/>
        </w:rPr>
      </w:pPr>
    </w:p>
    <w:sectPr w:rsidR="00286DDD" w:rsidRPr="009304AD" w:rsidSect="00D3427D">
      <w:footerReference w:type="default" r:id="rId18"/>
      <w:pgSz w:w="11906" w:h="16838"/>
      <w:pgMar w:top="284" w:right="720" w:bottom="720" w:left="720" w:header="709" w:footer="21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9F5" w:rsidRDefault="009719F5">
      <w:r>
        <w:separator/>
      </w:r>
    </w:p>
  </w:endnote>
  <w:endnote w:type="continuationSeparator" w:id="0">
    <w:p w:rsidR="009719F5" w:rsidRDefault="0097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6F" w:rsidRDefault="00392C6F">
    <w:pPr>
      <w:pStyle w:val="Footer"/>
    </w:pPr>
    <w:r>
      <w:drawing>
        <wp:anchor distT="0" distB="0" distL="114300" distR="114300" simplePos="0" relativeHeight="251656192" behindDoc="1" locked="0" layoutInCell="1" allowOverlap="1" wp14:anchorId="7D5E2AC6" wp14:editId="209BE19F">
          <wp:simplePos x="0" y="0"/>
          <wp:positionH relativeFrom="column">
            <wp:posOffset>5090795</wp:posOffset>
          </wp:positionH>
          <wp:positionV relativeFrom="paragraph">
            <wp:posOffset>118238</wp:posOffset>
          </wp:positionV>
          <wp:extent cx="1871345" cy="855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2256" b="28354"/>
                  <a:stretch>
                    <a:fillRect/>
                  </a:stretch>
                </pic:blipFill>
                <pic:spPr bwMode="auto">
                  <a:xfrm>
                    <a:off x="0" y="0"/>
                    <a:ext cx="1871345" cy="85598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0288" behindDoc="0" locked="0" layoutInCell="1" allowOverlap="1" wp14:anchorId="172B55A0" wp14:editId="74808BD3">
              <wp:simplePos x="0" y="0"/>
              <wp:positionH relativeFrom="column">
                <wp:posOffset>1038225</wp:posOffset>
              </wp:positionH>
              <wp:positionV relativeFrom="paragraph">
                <wp:posOffset>900430</wp:posOffset>
              </wp:positionV>
              <wp:extent cx="4133850" cy="580390"/>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80390"/>
                      </a:xfrm>
                      <a:prstGeom prst="rect">
                        <a:avLst/>
                      </a:prstGeom>
                      <a:solidFill>
                        <a:srgbClr val="FFFFFF"/>
                      </a:solidFill>
                      <a:ln w="9525">
                        <a:solidFill>
                          <a:srgbClr val="FFFFFF"/>
                        </a:solidFill>
                        <a:miter lim="800000"/>
                        <a:headEnd/>
                        <a:tailEnd/>
                      </a:ln>
                    </wps:spPr>
                    <wps:txb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B55A0" id="_x0000_t202" coordsize="21600,21600" o:spt="202" path="m,l,21600r21600,l21600,xe">
              <v:stroke joinstyle="miter"/>
              <v:path gradientshapeok="t" o:connecttype="rect"/>
            </v:shapetype>
            <v:shape id="_x0000_s1028" type="#_x0000_t202" style="position:absolute;margin-left:81.75pt;margin-top:70.9pt;width:325.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" strokecolor="white">
              <v:textbo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v:textbox>
            </v:shape>
          </w:pict>
        </mc:Fallback>
      </mc:AlternateContent>
    </w:r>
    <w:r>
      <w:rPr>
        <w:rFonts w:ascii="Century Gothic" w:hAnsi="Century Gothic"/>
      </w:rPr>
      <w:drawing>
        <wp:anchor distT="0" distB="0" distL="114300" distR="114300" simplePos="0" relativeHeight="251662336" behindDoc="1" locked="0" layoutInCell="1" allowOverlap="1" wp14:anchorId="02812068" wp14:editId="2EC4E7E9">
          <wp:simplePos x="0" y="0"/>
          <wp:positionH relativeFrom="column">
            <wp:posOffset>5362575</wp:posOffset>
          </wp:positionH>
          <wp:positionV relativeFrom="paragraph">
            <wp:posOffset>1048385</wp:posOffset>
          </wp:positionV>
          <wp:extent cx="1648460" cy="352425"/>
          <wp:effectExtent l="0" t="0" r="8890" b="9525"/>
          <wp:wrapNone/>
          <wp:docPr id="10" name="Picture 10" descr="C:\Users\swill7028\AppData\Local\Microsoft\Windows\Temporary Internet Files\Content.Outlook\ZZWR2RV3\Revised 2017 QiCS Logo png higher_quality than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ll7028\AppData\Local\Microsoft\Windows\Temporary Internet Files\Content.Outlook\ZZWR2RV3\Revised 2017 QiCS Logo png higher_quality than jp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8460" cy="35242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7216" behindDoc="0" locked="0" layoutInCell="1" allowOverlap="1" wp14:anchorId="53019CFA" wp14:editId="7FF010A9">
              <wp:simplePos x="0" y="0"/>
              <wp:positionH relativeFrom="column">
                <wp:posOffset>-295910</wp:posOffset>
              </wp:positionH>
              <wp:positionV relativeFrom="paragraph">
                <wp:posOffset>445135</wp:posOffset>
              </wp:positionV>
              <wp:extent cx="3870325" cy="528955"/>
              <wp:effectExtent l="0" t="63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 xml:space="preserve">Executive </w:t>
                          </w:r>
                          <w:proofErr w:type="spellStart"/>
                          <w:r>
                            <w:rPr>
                              <w:sz w:val="16"/>
                              <w:szCs w:val="16"/>
                            </w:rPr>
                            <w:t>Headteacher</w:t>
                          </w:r>
                          <w:proofErr w:type="spellEnd"/>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19CFA" id="_x0000_s1029" type="#_x0000_t202" style="position:absolute;margin-left:-23.3pt;margin-top:35.05pt;width:304.75pt;height:4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iuhQIAABY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" stroked="f">
              <v:textbo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 xml:space="preserve">Executive </w:t>
                    </w:r>
                    <w:proofErr w:type="spellStart"/>
                    <w:r>
                      <w:rPr>
                        <w:sz w:val="16"/>
                        <w:szCs w:val="16"/>
                      </w:rPr>
                      <w:t>Headteacher</w:t>
                    </w:r>
                    <w:proofErr w:type="spellEnd"/>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v:textbox>
            </v:shape>
          </w:pict>
        </mc:Fallback>
      </mc:AlternateContent>
    </w:r>
    <w:r>
      <w:drawing>
        <wp:anchor distT="0" distB="0" distL="114300" distR="114300" simplePos="0" relativeHeight="251658240" behindDoc="1" locked="0" layoutInCell="1" allowOverlap="1" wp14:anchorId="37BC2E8A" wp14:editId="49522372">
          <wp:simplePos x="0" y="0"/>
          <wp:positionH relativeFrom="column">
            <wp:posOffset>1117600</wp:posOffset>
          </wp:positionH>
          <wp:positionV relativeFrom="paragraph">
            <wp:posOffset>1482090</wp:posOffset>
          </wp:positionV>
          <wp:extent cx="1033780" cy="266065"/>
          <wp:effectExtent l="0" t="0" r="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6870" t="17085" r="8282" b="37917"/>
                  <a:stretch>
                    <a:fillRect/>
                  </a:stretch>
                </pic:blipFill>
                <pic:spPr bwMode="auto">
                  <a:xfrm>
                    <a:off x="0" y="0"/>
                    <a:ext cx="1033780" cy="266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9F5" w:rsidRDefault="009719F5">
      <w:r>
        <w:separator/>
      </w:r>
    </w:p>
  </w:footnote>
  <w:footnote w:type="continuationSeparator" w:id="0">
    <w:p w:rsidR="009719F5" w:rsidRDefault="009719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19A0"/>
    <w:multiLevelType w:val="hybridMultilevel"/>
    <w:tmpl w:val="7552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0E605C"/>
    <w:multiLevelType w:val="hybridMultilevel"/>
    <w:tmpl w:val="C5A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C180C"/>
    <w:multiLevelType w:val="hybridMultilevel"/>
    <w:tmpl w:val="8640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4A4DD8"/>
    <w:multiLevelType w:val="multilevel"/>
    <w:tmpl w:val="3FA0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7262FA"/>
    <w:multiLevelType w:val="hybridMultilevel"/>
    <w:tmpl w:val="D4F8B6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15144"/>
    <w:multiLevelType w:val="hybridMultilevel"/>
    <w:tmpl w:val="D038A882"/>
    <w:lvl w:ilvl="0" w:tplc="97D8E99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D72D6B"/>
    <w:multiLevelType w:val="hybridMultilevel"/>
    <w:tmpl w:val="EB8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4"/>
  </w:num>
  <w:num w:numId="6">
    <w:abstractNumId w:val="7"/>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FB"/>
    <w:rsid w:val="00024B8A"/>
    <w:rsid w:val="000A57FD"/>
    <w:rsid w:val="001630D6"/>
    <w:rsid w:val="001759D5"/>
    <w:rsid w:val="001803BA"/>
    <w:rsid w:val="00184339"/>
    <w:rsid w:val="001A54A0"/>
    <w:rsid w:val="001B159C"/>
    <w:rsid w:val="001F429F"/>
    <w:rsid w:val="0025579F"/>
    <w:rsid w:val="00286DDD"/>
    <w:rsid w:val="002B5A48"/>
    <w:rsid w:val="002D1267"/>
    <w:rsid w:val="002D139B"/>
    <w:rsid w:val="00310834"/>
    <w:rsid w:val="003123CD"/>
    <w:rsid w:val="00314CCC"/>
    <w:rsid w:val="00373597"/>
    <w:rsid w:val="00380967"/>
    <w:rsid w:val="00392C6F"/>
    <w:rsid w:val="003F65EA"/>
    <w:rsid w:val="0040095D"/>
    <w:rsid w:val="00403BAA"/>
    <w:rsid w:val="00420F1B"/>
    <w:rsid w:val="00452C62"/>
    <w:rsid w:val="004956E4"/>
    <w:rsid w:val="00496564"/>
    <w:rsid w:val="004A5754"/>
    <w:rsid w:val="004B70DE"/>
    <w:rsid w:val="005340FF"/>
    <w:rsid w:val="00566BF2"/>
    <w:rsid w:val="00591AB8"/>
    <w:rsid w:val="00595C28"/>
    <w:rsid w:val="005A777D"/>
    <w:rsid w:val="00644663"/>
    <w:rsid w:val="006805E8"/>
    <w:rsid w:val="00682365"/>
    <w:rsid w:val="006850BD"/>
    <w:rsid w:val="00693B48"/>
    <w:rsid w:val="006E31C5"/>
    <w:rsid w:val="0071244A"/>
    <w:rsid w:val="00727621"/>
    <w:rsid w:val="00765A4E"/>
    <w:rsid w:val="007C1C03"/>
    <w:rsid w:val="007E0AD9"/>
    <w:rsid w:val="007F2C39"/>
    <w:rsid w:val="00845AAA"/>
    <w:rsid w:val="008511E0"/>
    <w:rsid w:val="008838CC"/>
    <w:rsid w:val="00887EB0"/>
    <w:rsid w:val="008F3A83"/>
    <w:rsid w:val="0090034C"/>
    <w:rsid w:val="009304AD"/>
    <w:rsid w:val="009441C8"/>
    <w:rsid w:val="009719F5"/>
    <w:rsid w:val="009F5AA5"/>
    <w:rsid w:val="00A127DD"/>
    <w:rsid w:val="00AA5CD7"/>
    <w:rsid w:val="00AE3ABF"/>
    <w:rsid w:val="00B317BD"/>
    <w:rsid w:val="00B51E48"/>
    <w:rsid w:val="00B5642D"/>
    <w:rsid w:val="00B674FA"/>
    <w:rsid w:val="00C148FB"/>
    <w:rsid w:val="00C2631D"/>
    <w:rsid w:val="00C2677E"/>
    <w:rsid w:val="00C325B7"/>
    <w:rsid w:val="00C43343"/>
    <w:rsid w:val="00CD4B49"/>
    <w:rsid w:val="00CE1C55"/>
    <w:rsid w:val="00D3427D"/>
    <w:rsid w:val="00D44C81"/>
    <w:rsid w:val="00D6527B"/>
    <w:rsid w:val="00DD4895"/>
    <w:rsid w:val="00E06608"/>
    <w:rsid w:val="00E12B31"/>
    <w:rsid w:val="00E3120A"/>
    <w:rsid w:val="00E42649"/>
    <w:rsid w:val="00EA3BD0"/>
    <w:rsid w:val="00EA79C7"/>
    <w:rsid w:val="00F260FC"/>
    <w:rsid w:val="00F80EC0"/>
    <w:rsid w:val="00FA4057"/>
    <w:rsid w:val="00FF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8F0BE"/>
  <w15:docId w15:val="{2BEE48FB-4D97-4067-BFC5-6FFEB7E2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noProof/>
      <w:sz w:val="24"/>
      <w:szCs w:val="24"/>
    </w:rPr>
  </w:style>
  <w:style w:type="paragraph" w:styleId="Heading1">
    <w:name w:val="heading 1"/>
    <w:basedOn w:val="Normal"/>
    <w:next w:val="Normal"/>
    <w:link w:val="Heading1Char"/>
    <w:qFormat/>
    <w:pPr>
      <w:keepNext/>
      <w:outlineLvl w:val="0"/>
    </w:pPr>
    <w:rPr>
      <w:rFonts w:ascii="Century Gothic" w:hAnsi="Century Gothic"/>
      <w:b/>
      <w:bCs/>
      <w:noProof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noProof w:val="0"/>
    </w:rPr>
  </w:style>
  <w:style w:type="character" w:customStyle="1" w:styleId="Heading1Char">
    <w:name w:val="Heading 1 Char"/>
    <w:link w:val="Heading1"/>
    <w:rPr>
      <w:rFonts w:ascii="Century Gothic" w:hAnsi="Century Gothic"/>
      <w:b/>
      <w:bCs/>
      <w:sz w:val="24"/>
      <w:szCs w:val="24"/>
      <w:lang w:eastAsia="en-US"/>
    </w:r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Trebuchet MS" w:hAnsi="Trebuchet MS"/>
      <w:noProof/>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Trebuchet MS" w:hAnsi="Trebuchet MS"/>
      <w:noProof/>
      <w:sz w:val="24"/>
      <w:szCs w:val="24"/>
    </w:rPr>
  </w:style>
  <w:style w:type="paragraph" w:styleId="NoSpacing">
    <w:name w:val="No Spacing"/>
    <w:uiPriority w:val="1"/>
    <w:qFormat/>
    <w:rsid w:val="00C148FB"/>
    <w:rPr>
      <w:rFonts w:ascii="Trebuchet MS" w:hAnsi="Trebuchet MS"/>
      <w:noProof/>
      <w:sz w:val="24"/>
      <w:szCs w:val="24"/>
    </w:rPr>
  </w:style>
  <w:style w:type="paragraph" w:customStyle="1" w:styleId="paragraph">
    <w:name w:val="paragraph"/>
    <w:basedOn w:val="Normal"/>
    <w:rsid w:val="00591AB8"/>
    <w:pPr>
      <w:spacing w:before="100" w:beforeAutospacing="1" w:after="100" w:afterAutospacing="1"/>
    </w:pPr>
    <w:rPr>
      <w:rFonts w:ascii="Times New Roman" w:hAnsi="Times New Roman"/>
      <w:noProof w:val="0"/>
    </w:rPr>
  </w:style>
  <w:style w:type="character" w:customStyle="1" w:styleId="normaltextrun">
    <w:name w:val="normaltextrun"/>
    <w:basedOn w:val="DefaultParagraphFont"/>
    <w:rsid w:val="00591AB8"/>
  </w:style>
  <w:style w:type="character" w:customStyle="1" w:styleId="eop">
    <w:name w:val="eop"/>
    <w:basedOn w:val="DefaultParagraphFont"/>
    <w:rsid w:val="00591AB8"/>
  </w:style>
  <w:style w:type="character" w:customStyle="1" w:styleId="spellingerror">
    <w:name w:val="spellingerror"/>
    <w:basedOn w:val="DefaultParagraphFont"/>
    <w:rsid w:val="00591AB8"/>
  </w:style>
  <w:style w:type="paragraph" w:styleId="ListParagraph">
    <w:name w:val="List Paragraph"/>
    <w:basedOn w:val="Normal"/>
    <w:uiPriority w:val="34"/>
    <w:qFormat/>
    <w:rsid w:val="00B317BD"/>
    <w:pPr>
      <w:spacing w:after="160" w:line="259" w:lineRule="auto"/>
      <w:ind w:left="720"/>
      <w:contextualSpacing/>
    </w:pPr>
    <w:rPr>
      <w:rFonts w:asciiTheme="minorHAnsi" w:eastAsiaTheme="minorHAnsi" w:hAnsiTheme="minorHAnsi" w:cstheme="minorBidi"/>
      <w:noProof w:val="0"/>
      <w:sz w:val="22"/>
      <w:szCs w:val="22"/>
      <w:lang w:eastAsia="en-US"/>
    </w:rPr>
  </w:style>
  <w:style w:type="character" w:styleId="FollowedHyperlink">
    <w:name w:val="FollowedHyperlink"/>
    <w:basedOn w:val="DefaultParagraphFont"/>
    <w:semiHidden/>
    <w:unhideWhenUsed/>
    <w:rsid w:val="00B317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4437">
      <w:bodyDiv w:val="1"/>
      <w:marLeft w:val="0"/>
      <w:marRight w:val="0"/>
      <w:marTop w:val="0"/>
      <w:marBottom w:val="0"/>
      <w:divBdr>
        <w:top w:val="none" w:sz="0" w:space="0" w:color="auto"/>
        <w:left w:val="none" w:sz="0" w:space="0" w:color="auto"/>
        <w:bottom w:val="none" w:sz="0" w:space="0" w:color="auto"/>
        <w:right w:val="none" w:sz="0" w:space="0" w:color="auto"/>
      </w:divBdr>
    </w:div>
    <w:div w:id="310793451">
      <w:bodyDiv w:val="1"/>
      <w:marLeft w:val="0"/>
      <w:marRight w:val="0"/>
      <w:marTop w:val="0"/>
      <w:marBottom w:val="0"/>
      <w:divBdr>
        <w:top w:val="none" w:sz="0" w:space="0" w:color="auto"/>
        <w:left w:val="none" w:sz="0" w:space="0" w:color="auto"/>
        <w:bottom w:val="none" w:sz="0" w:space="0" w:color="auto"/>
        <w:right w:val="none" w:sz="0" w:space="0" w:color="auto"/>
      </w:divBdr>
    </w:div>
    <w:div w:id="389036319">
      <w:bodyDiv w:val="1"/>
      <w:marLeft w:val="0"/>
      <w:marRight w:val="0"/>
      <w:marTop w:val="0"/>
      <w:marBottom w:val="0"/>
      <w:divBdr>
        <w:top w:val="none" w:sz="0" w:space="0" w:color="auto"/>
        <w:left w:val="none" w:sz="0" w:space="0" w:color="auto"/>
        <w:bottom w:val="none" w:sz="0" w:space="0" w:color="auto"/>
        <w:right w:val="none" w:sz="0" w:space="0" w:color="auto"/>
      </w:divBdr>
    </w:div>
    <w:div w:id="937834725">
      <w:bodyDiv w:val="1"/>
      <w:marLeft w:val="0"/>
      <w:marRight w:val="0"/>
      <w:marTop w:val="0"/>
      <w:marBottom w:val="0"/>
      <w:divBdr>
        <w:top w:val="none" w:sz="0" w:space="0" w:color="auto"/>
        <w:left w:val="none" w:sz="0" w:space="0" w:color="auto"/>
        <w:bottom w:val="none" w:sz="0" w:space="0" w:color="auto"/>
        <w:right w:val="none" w:sz="0" w:space="0" w:color="auto"/>
      </w:divBdr>
      <w:divsChild>
        <w:div w:id="626590762">
          <w:marLeft w:val="0"/>
          <w:marRight w:val="0"/>
          <w:marTop w:val="0"/>
          <w:marBottom w:val="0"/>
          <w:divBdr>
            <w:top w:val="none" w:sz="0" w:space="0" w:color="auto"/>
            <w:left w:val="none" w:sz="0" w:space="0" w:color="auto"/>
            <w:bottom w:val="none" w:sz="0" w:space="0" w:color="auto"/>
            <w:right w:val="none" w:sz="0" w:space="0" w:color="auto"/>
          </w:divBdr>
          <w:divsChild>
            <w:div w:id="1804082366">
              <w:marLeft w:val="0"/>
              <w:marRight w:val="0"/>
              <w:marTop w:val="0"/>
              <w:marBottom w:val="0"/>
              <w:divBdr>
                <w:top w:val="none" w:sz="0" w:space="0" w:color="auto"/>
                <w:left w:val="none" w:sz="0" w:space="0" w:color="auto"/>
                <w:bottom w:val="none" w:sz="0" w:space="0" w:color="auto"/>
                <w:right w:val="none" w:sz="0" w:space="0" w:color="auto"/>
              </w:divBdr>
            </w:div>
            <w:div w:id="18509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80895">
      <w:bodyDiv w:val="1"/>
      <w:marLeft w:val="0"/>
      <w:marRight w:val="0"/>
      <w:marTop w:val="0"/>
      <w:marBottom w:val="0"/>
      <w:divBdr>
        <w:top w:val="none" w:sz="0" w:space="0" w:color="auto"/>
        <w:left w:val="none" w:sz="0" w:space="0" w:color="auto"/>
        <w:bottom w:val="none" w:sz="0" w:space="0" w:color="auto"/>
        <w:right w:val="none" w:sz="0" w:space="0" w:color="auto"/>
      </w:divBdr>
    </w:div>
    <w:div w:id="1300842025">
      <w:bodyDiv w:val="1"/>
      <w:marLeft w:val="0"/>
      <w:marRight w:val="0"/>
      <w:marTop w:val="0"/>
      <w:marBottom w:val="0"/>
      <w:divBdr>
        <w:top w:val="none" w:sz="0" w:space="0" w:color="auto"/>
        <w:left w:val="none" w:sz="0" w:space="0" w:color="auto"/>
        <w:bottom w:val="none" w:sz="0" w:space="0" w:color="auto"/>
        <w:right w:val="none" w:sz="0" w:space="0" w:color="auto"/>
      </w:divBdr>
    </w:div>
    <w:div w:id="1345280484">
      <w:bodyDiv w:val="1"/>
      <w:marLeft w:val="0"/>
      <w:marRight w:val="0"/>
      <w:marTop w:val="0"/>
      <w:marBottom w:val="0"/>
      <w:divBdr>
        <w:top w:val="none" w:sz="0" w:space="0" w:color="auto"/>
        <w:left w:val="none" w:sz="0" w:space="0" w:color="auto"/>
        <w:bottom w:val="none" w:sz="0" w:space="0" w:color="auto"/>
        <w:right w:val="none" w:sz="0" w:space="0" w:color="auto"/>
      </w:divBdr>
    </w:div>
    <w:div w:id="1609390197">
      <w:bodyDiv w:val="1"/>
      <w:marLeft w:val="0"/>
      <w:marRight w:val="0"/>
      <w:marTop w:val="0"/>
      <w:marBottom w:val="0"/>
      <w:divBdr>
        <w:top w:val="none" w:sz="0" w:space="0" w:color="auto"/>
        <w:left w:val="none" w:sz="0" w:space="0" w:color="auto"/>
        <w:bottom w:val="none" w:sz="0" w:space="0" w:color="auto"/>
        <w:right w:val="none" w:sz="0" w:space="0" w:color="auto"/>
      </w:divBdr>
    </w:div>
    <w:div w:id="1855145808">
      <w:bodyDiv w:val="1"/>
      <w:marLeft w:val="0"/>
      <w:marRight w:val="0"/>
      <w:marTop w:val="0"/>
      <w:marBottom w:val="0"/>
      <w:divBdr>
        <w:top w:val="none" w:sz="0" w:space="0" w:color="auto"/>
        <w:left w:val="none" w:sz="0" w:space="0" w:color="auto"/>
        <w:bottom w:val="none" w:sz="0" w:space="0" w:color="auto"/>
        <w:right w:val="none" w:sz="0" w:space="0" w:color="auto"/>
      </w:divBdr>
      <w:divsChild>
        <w:div w:id="105735042">
          <w:marLeft w:val="0"/>
          <w:marRight w:val="0"/>
          <w:marTop w:val="0"/>
          <w:marBottom w:val="0"/>
          <w:divBdr>
            <w:top w:val="none" w:sz="0" w:space="0" w:color="auto"/>
            <w:left w:val="none" w:sz="0" w:space="0" w:color="auto"/>
            <w:bottom w:val="none" w:sz="0" w:space="0" w:color="auto"/>
            <w:right w:val="none" w:sz="0" w:space="0" w:color="auto"/>
          </w:divBdr>
        </w:div>
        <w:div w:id="242885606">
          <w:marLeft w:val="0"/>
          <w:marRight w:val="0"/>
          <w:marTop w:val="0"/>
          <w:marBottom w:val="0"/>
          <w:divBdr>
            <w:top w:val="none" w:sz="0" w:space="0" w:color="auto"/>
            <w:left w:val="none" w:sz="0" w:space="0" w:color="auto"/>
            <w:bottom w:val="none" w:sz="0" w:space="0" w:color="auto"/>
            <w:right w:val="none" w:sz="0" w:space="0" w:color="auto"/>
          </w:divBdr>
        </w:div>
        <w:div w:id="1037898118">
          <w:marLeft w:val="0"/>
          <w:marRight w:val="0"/>
          <w:marTop w:val="0"/>
          <w:marBottom w:val="0"/>
          <w:divBdr>
            <w:top w:val="none" w:sz="0" w:space="0" w:color="auto"/>
            <w:left w:val="none" w:sz="0" w:space="0" w:color="auto"/>
            <w:bottom w:val="none" w:sz="0" w:space="0" w:color="auto"/>
            <w:right w:val="none" w:sz="0" w:space="0" w:color="auto"/>
          </w:divBdr>
        </w:div>
        <w:div w:id="1206141405">
          <w:marLeft w:val="0"/>
          <w:marRight w:val="0"/>
          <w:marTop w:val="0"/>
          <w:marBottom w:val="0"/>
          <w:divBdr>
            <w:top w:val="none" w:sz="0" w:space="0" w:color="auto"/>
            <w:left w:val="none" w:sz="0" w:space="0" w:color="auto"/>
            <w:bottom w:val="none" w:sz="0" w:space="0" w:color="auto"/>
            <w:right w:val="none" w:sz="0" w:space="0" w:color="auto"/>
          </w:divBdr>
        </w:div>
        <w:div w:id="29694411">
          <w:marLeft w:val="0"/>
          <w:marRight w:val="0"/>
          <w:marTop w:val="0"/>
          <w:marBottom w:val="0"/>
          <w:divBdr>
            <w:top w:val="none" w:sz="0" w:space="0" w:color="auto"/>
            <w:left w:val="none" w:sz="0" w:space="0" w:color="auto"/>
            <w:bottom w:val="none" w:sz="0" w:space="0" w:color="auto"/>
            <w:right w:val="none" w:sz="0" w:space="0" w:color="auto"/>
          </w:divBdr>
          <w:divsChild>
            <w:div w:id="1428501748">
              <w:marLeft w:val="0"/>
              <w:marRight w:val="0"/>
              <w:marTop w:val="0"/>
              <w:marBottom w:val="0"/>
              <w:divBdr>
                <w:top w:val="none" w:sz="0" w:space="0" w:color="auto"/>
                <w:left w:val="none" w:sz="0" w:space="0" w:color="auto"/>
                <w:bottom w:val="none" w:sz="0" w:space="0" w:color="auto"/>
                <w:right w:val="none" w:sz="0" w:space="0" w:color="auto"/>
              </w:divBdr>
            </w:div>
            <w:div w:id="341202497">
              <w:marLeft w:val="0"/>
              <w:marRight w:val="0"/>
              <w:marTop w:val="0"/>
              <w:marBottom w:val="0"/>
              <w:divBdr>
                <w:top w:val="none" w:sz="0" w:space="0" w:color="auto"/>
                <w:left w:val="none" w:sz="0" w:space="0" w:color="auto"/>
                <w:bottom w:val="none" w:sz="0" w:space="0" w:color="auto"/>
                <w:right w:val="none" w:sz="0" w:space="0" w:color="auto"/>
              </w:divBdr>
            </w:div>
            <w:div w:id="726033075">
              <w:marLeft w:val="0"/>
              <w:marRight w:val="0"/>
              <w:marTop w:val="0"/>
              <w:marBottom w:val="0"/>
              <w:divBdr>
                <w:top w:val="none" w:sz="0" w:space="0" w:color="auto"/>
                <w:left w:val="none" w:sz="0" w:space="0" w:color="auto"/>
                <w:bottom w:val="none" w:sz="0" w:space="0" w:color="auto"/>
                <w:right w:val="none" w:sz="0" w:space="0" w:color="auto"/>
              </w:divBdr>
            </w:div>
          </w:divsChild>
        </w:div>
        <w:div w:id="275020645">
          <w:marLeft w:val="0"/>
          <w:marRight w:val="0"/>
          <w:marTop w:val="0"/>
          <w:marBottom w:val="0"/>
          <w:divBdr>
            <w:top w:val="none" w:sz="0" w:space="0" w:color="auto"/>
            <w:left w:val="none" w:sz="0" w:space="0" w:color="auto"/>
            <w:bottom w:val="none" w:sz="0" w:space="0" w:color="auto"/>
            <w:right w:val="none" w:sz="0" w:space="0" w:color="auto"/>
          </w:divBdr>
        </w:div>
        <w:div w:id="2038966179">
          <w:marLeft w:val="0"/>
          <w:marRight w:val="0"/>
          <w:marTop w:val="0"/>
          <w:marBottom w:val="0"/>
          <w:divBdr>
            <w:top w:val="none" w:sz="0" w:space="0" w:color="auto"/>
            <w:left w:val="none" w:sz="0" w:space="0" w:color="auto"/>
            <w:bottom w:val="none" w:sz="0" w:space="0" w:color="auto"/>
            <w:right w:val="none" w:sz="0" w:space="0" w:color="auto"/>
          </w:divBdr>
        </w:div>
        <w:div w:id="710106845">
          <w:marLeft w:val="0"/>
          <w:marRight w:val="0"/>
          <w:marTop w:val="0"/>
          <w:marBottom w:val="0"/>
          <w:divBdr>
            <w:top w:val="none" w:sz="0" w:space="0" w:color="auto"/>
            <w:left w:val="none" w:sz="0" w:space="0" w:color="auto"/>
            <w:bottom w:val="none" w:sz="0" w:space="0" w:color="auto"/>
            <w:right w:val="none" w:sz="0" w:space="0" w:color="auto"/>
          </w:divBdr>
        </w:div>
        <w:div w:id="1677687470">
          <w:marLeft w:val="0"/>
          <w:marRight w:val="0"/>
          <w:marTop w:val="0"/>
          <w:marBottom w:val="0"/>
          <w:divBdr>
            <w:top w:val="none" w:sz="0" w:space="0" w:color="auto"/>
            <w:left w:val="none" w:sz="0" w:space="0" w:color="auto"/>
            <w:bottom w:val="none" w:sz="0" w:space="0" w:color="auto"/>
            <w:right w:val="none" w:sz="0" w:space="0" w:color="auto"/>
          </w:divBdr>
        </w:div>
        <w:div w:id="326978126">
          <w:marLeft w:val="0"/>
          <w:marRight w:val="0"/>
          <w:marTop w:val="0"/>
          <w:marBottom w:val="0"/>
          <w:divBdr>
            <w:top w:val="none" w:sz="0" w:space="0" w:color="auto"/>
            <w:left w:val="none" w:sz="0" w:space="0" w:color="auto"/>
            <w:bottom w:val="none" w:sz="0" w:space="0" w:color="auto"/>
            <w:right w:val="none" w:sz="0" w:space="0" w:color="auto"/>
          </w:divBdr>
        </w:div>
        <w:div w:id="559632747">
          <w:marLeft w:val="0"/>
          <w:marRight w:val="0"/>
          <w:marTop w:val="0"/>
          <w:marBottom w:val="0"/>
          <w:divBdr>
            <w:top w:val="none" w:sz="0" w:space="0" w:color="auto"/>
            <w:left w:val="none" w:sz="0" w:space="0" w:color="auto"/>
            <w:bottom w:val="none" w:sz="0" w:space="0" w:color="auto"/>
            <w:right w:val="none" w:sz="0" w:space="0" w:color="auto"/>
          </w:divBdr>
        </w:div>
        <w:div w:id="155004022">
          <w:marLeft w:val="0"/>
          <w:marRight w:val="0"/>
          <w:marTop w:val="0"/>
          <w:marBottom w:val="0"/>
          <w:divBdr>
            <w:top w:val="none" w:sz="0" w:space="0" w:color="auto"/>
            <w:left w:val="none" w:sz="0" w:space="0" w:color="auto"/>
            <w:bottom w:val="none" w:sz="0" w:space="0" w:color="auto"/>
            <w:right w:val="none" w:sz="0" w:space="0" w:color="auto"/>
          </w:divBdr>
        </w:div>
        <w:div w:id="986209699">
          <w:marLeft w:val="0"/>
          <w:marRight w:val="0"/>
          <w:marTop w:val="0"/>
          <w:marBottom w:val="0"/>
          <w:divBdr>
            <w:top w:val="none" w:sz="0" w:space="0" w:color="auto"/>
            <w:left w:val="none" w:sz="0" w:space="0" w:color="auto"/>
            <w:bottom w:val="none" w:sz="0" w:space="0" w:color="auto"/>
            <w:right w:val="none" w:sz="0" w:space="0" w:color="auto"/>
          </w:divBdr>
        </w:div>
        <w:div w:id="1707102392">
          <w:marLeft w:val="0"/>
          <w:marRight w:val="0"/>
          <w:marTop w:val="0"/>
          <w:marBottom w:val="0"/>
          <w:divBdr>
            <w:top w:val="none" w:sz="0" w:space="0" w:color="auto"/>
            <w:left w:val="none" w:sz="0" w:space="0" w:color="auto"/>
            <w:bottom w:val="none" w:sz="0" w:space="0" w:color="auto"/>
            <w:right w:val="none" w:sz="0" w:space="0" w:color="auto"/>
          </w:divBdr>
        </w:div>
        <w:div w:id="1062606998">
          <w:marLeft w:val="0"/>
          <w:marRight w:val="0"/>
          <w:marTop w:val="0"/>
          <w:marBottom w:val="0"/>
          <w:divBdr>
            <w:top w:val="none" w:sz="0" w:space="0" w:color="auto"/>
            <w:left w:val="none" w:sz="0" w:space="0" w:color="auto"/>
            <w:bottom w:val="none" w:sz="0" w:space="0" w:color="auto"/>
            <w:right w:val="none" w:sz="0" w:space="0" w:color="auto"/>
          </w:divBdr>
        </w:div>
        <w:div w:id="887759748">
          <w:marLeft w:val="0"/>
          <w:marRight w:val="0"/>
          <w:marTop w:val="0"/>
          <w:marBottom w:val="0"/>
          <w:divBdr>
            <w:top w:val="none" w:sz="0" w:space="0" w:color="auto"/>
            <w:left w:val="none" w:sz="0" w:space="0" w:color="auto"/>
            <w:bottom w:val="none" w:sz="0" w:space="0" w:color="auto"/>
            <w:right w:val="none" w:sz="0" w:space="0" w:color="auto"/>
          </w:divBdr>
        </w:div>
        <w:div w:id="444615474">
          <w:marLeft w:val="0"/>
          <w:marRight w:val="0"/>
          <w:marTop w:val="0"/>
          <w:marBottom w:val="0"/>
          <w:divBdr>
            <w:top w:val="none" w:sz="0" w:space="0" w:color="auto"/>
            <w:left w:val="none" w:sz="0" w:space="0" w:color="auto"/>
            <w:bottom w:val="none" w:sz="0" w:space="0" w:color="auto"/>
            <w:right w:val="none" w:sz="0" w:space="0" w:color="auto"/>
          </w:divBdr>
        </w:div>
        <w:div w:id="1693992531">
          <w:marLeft w:val="0"/>
          <w:marRight w:val="0"/>
          <w:marTop w:val="0"/>
          <w:marBottom w:val="0"/>
          <w:divBdr>
            <w:top w:val="none" w:sz="0" w:space="0" w:color="auto"/>
            <w:left w:val="none" w:sz="0" w:space="0" w:color="auto"/>
            <w:bottom w:val="none" w:sz="0" w:space="0" w:color="auto"/>
            <w:right w:val="none" w:sz="0" w:space="0" w:color="auto"/>
          </w:divBdr>
        </w:div>
        <w:div w:id="1763448736">
          <w:marLeft w:val="0"/>
          <w:marRight w:val="0"/>
          <w:marTop w:val="0"/>
          <w:marBottom w:val="0"/>
          <w:divBdr>
            <w:top w:val="none" w:sz="0" w:space="0" w:color="auto"/>
            <w:left w:val="none" w:sz="0" w:space="0" w:color="auto"/>
            <w:bottom w:val="none" w:sz="0" w:space="0" w:color="auto"/>
            <w:right w:val="none" w:sz="0" w:space="0" w:color="auto"/>
          </w:divBdr>
        </w:div>
        <w:div w:id="1982224502">
          <w:marLeft w:val="0"/>
          <w:marRight w:val="0"/>
          <w:marTop w:val="0"/>
          <w:marBottom w:val="0"/>
          <w:divBdr>
            <w:top w:val="none" w:sz="0" w:space="0" w:color="auto"/>
            <w:left w:val="none" w:sz="0" w:space="0" w:color="auto"/>
            <w:bottom w:val="none" w:sz="0" w:space="0" w:color="auto"/>
            <w:right w:val="none" w:sz="0" w:space="0" w:color="auto"/>
          </w:divBdr>
        </w:div>
        <w:div w:id="1356344786">
          <w:marLeft w:val="0"/>
          <w:marRight w:val="0"/>
          <w:marTop w:val="0"/>
          <w:marBottom w:val="0"/>
          <w:divBdr>
            <w:top w:val="none" w:sz="0" w:space="0" w:color="auto"/>
            <w:left w:val="none" w:sz="0" w:space="0" w:color="auto"/>
            <w:bottom w:val="none" w:sz="0" w:space="0" w:color="auto"/>
            <w:right w:val="none" w:sz="0" w:space="0" w:color="auto"/>
          </w:divBdr>
        </w:div>
        <w:div w:id="1464690371">
          <w:marLeft w:val="0"/>
          <w:marRight w:val="0"/>
          <w:marTop w:val="0"/>
          <w:marBottom w:val="0"/>
          <w:divBdr>
            <w:top w:val="none" w:sz="0" w:space="0" w:color="auto"/>
            <w:left w:val="none" w:sz="0" w:space="0" w:color="auto"/>
            <w:bottom w:val="none" w:sz="0" w:space="0" w:color="auto"/>
            <w:right w:val="none" w:sz="0" w:space="0" w:color="auto"/>
          </w:divBdr>
        </w:div>
      </w:divsChild>
    </w:div>
    <w:div w:id="20512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springfield.staffs.sch.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specialschool.org.uk"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themeadows.staffs.sch.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pringfield.staffs.sch.uk" TargetMode="External"/><Relationship Id="rId5" Type="http://schemas.openxmlformats.org/officeDocument/2006/relationships/webSettings" Target="webSettings.xml"/><Relationship Id="rId15" Type="http://schemas.openxmlformats.org/officeDocument/2006/relationships/hyperlink" Target="http://www.themeadows.staffs.sch.uk"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emeadows.staffs.sch.uk/" TargetMode="External"/><Relationship Id="rId14" Type="http://schemas.openxmlformats.org/officeDocument/2006/relationships/hyperlink" Target="http://www.springfieldspecialschool.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AE233-9AD5-4C33-B9EB-AF484E7E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3703</CharactersWithSpaces>
  <SharedDoc>false</SharedDoc>
  <HLinks>
    <vt:vector size="24" baseType="variant">
      <vt:variant>
        <vt:i4>4325460</vt:i4>
      </vt:variant>
      <vt:variant>
        <vt:i4>6</vt:i4>
      </vt:variant>
      <vt:variant>
        <vt:i4>0</vt:i4>
      </vt:variant>
      <vt:variant>
        <vt:i4>5</vt:i4>
      </vt:variant>
      <vt:variant>
        <vt:lpwstr>http://www.themeadows.staffs.sch.uk/</vt:lpwstr>
      </vt:variant>
      <vt:variant>
        <vt:lpwstr/>
      </vt:variant>
      <vt:variant>
        <vt:i4>3932197</vt:i4>
      </vt:variant>
      <vt:variant>
        <vt:i4>3</vt:i4>
      </vt:variant>
      <vt:variant>
        <vt:i4>0</vt:i4>
      </vt:variant>
      <vt:variant>
        <vt:i4>5</vt:i4>
      </vt:variant>
      <vt:variant>
        <vt:lpwstr>http://www.springfieldspecialschool.org.uk/</vt:lpwstr>
      </vt:variant>
      <vt:variant>
        <vt:lpwstr/>
      </vt:variant>
      <vt:variant>
        <vt:i4>1179711</vt:i4>
      </vt:variant>
      <vt:variant>
        <vt:i4>0</vt:i4>
      </vt:variant>
      <vt:variant>
        <vt:i4>0</vt:i4>
      </vt:variant>
      <vt:variant>
        <vt:i4>5</vt:i4>
      </vt:variant>
      <vt:variant>
        <vt:lpwstr>mailto:office@springfield.staffs.sch.uk</vt:lpwstr>
      </vt:variant>
      <vt:variant>
        <vt:lpwstr/>
      </vt:variant>
      <vt:variant>
        <vt:i4>4325389</vt:i4>
      </vt:variant>
      <vt:variant>
        <vt:i4>2215</vt:i4>
      </vt:variant>
      <vt:variant>
        <vt:i4>1026</vt:i4>
      </vt:variant>
      <vt:variant>
        <vt:i4>4</vt:i4>
      </vt:variant>
      <vt:variant>
        <vt:lpwstr>http://themeadows.staffs.sch.uk/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Williams</dc:creator>
  <cp:lastModifiedBy>Louise Smith</cp:lastModifiedBy>
  <cp:revision>3</cp:revision>
  <cp:lastPrinted>2020-05-04T09:39:00Z</cp:lastPrinted>
  <dcterms:created xsi:type="dcterms:W3CDTF">2020-06-08T07:18:00Z</dcterms:created>
  <dcterms:modified xsi:type="dcterms:W3CDTF">2020-06-08T07:22:00Z</dcterms:modified>
</cp:coreProperties>
</file>