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67" w:type="dxa"/>
        <w:tblLook w:val="04A0" w:firstRow="1" w:lastRow="0" w:firstColumn="1" w:lastColumn="0" w:noHBand="0" w:noVBand="1"/>
      </w:tblPr>
      <w:tblGrid>
        <w:gridCol w:w="1740"/>
        <w:gridCol w:w="1983"/>
        <w:gridCol w:w="695"/>
        <w:gridCol w:w="1659"/>
        <w:gridCol w:w="695"/>
        <w:gridCol w:w="3295"/>
        <w:gridCol w:w="4600"/>
      </w:tblGrid>
      <w:tr w:rsidR="00042ACE" w:rsidTr="00304ABD">
        <w:trPr>
          <w:cantSplit/>
          <w:trHeight w:val="732"/>
        </w:trPr>
        <w:tc>
          <w:tcPr>
            <w:tcW w:w="1740" w:type="dxa"/>
          </w:tcPr>
          <w:p w:rsidR="00042ACE" w:rsidRPr="00042ACE" w:rsidRDefault="00042ACE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983" w:type="dxa"/>
          </w:tcPr>
          <w:p w:rsidR="00042ACE" w:rsidRPr="00042ACE" w:rsidRDefault="00042ACE" w:rsidP="00042ACE">
            <w:pPr>
              <w:jc w:val="center"/>
              <w:rPr>
                <w:rFonts w:ascii="Comic Sans MS" w:hAnsi="Comic Sans MS"/>
                <w:sz w:val="24"/>
              </w:rPr>
            </w:pPr>
            <w:r w:rsidRPr="00042ACE">
              <w:rPr>
                <w:rFonts w:ascii="Comic Sans MS" w:hAnsi="Comic Sans MS"/>
                <w:sz w:val="24"/>
              </w:rPr>
              <w:t>1</w:t>
            </w:r>
          </w:p>
        </w:tc>
        <w:tc>
          <w:tcPr>
            <w:tcW w:w="695" w:type="dxa"/>
            <w:vMerge w:val="restart"/>
            <w:textDirection w:val="btLr"/>
          </w:tcPr>
          <w:p w:rsidR="00042ACE" w:rsidRPr="00042ACE" w:rsidRDefault="00042ACE" w:rsidP="00042ACE">
            <w:pPr>
              <w:ind w:left="113" w:right="113"/>
              <w:jc w:val="center"/>
              <w:rPr>
                <w:rFonts w:ascii="Comic Sans MS" w:hAnsi="Comic Sans MS"/>
                <w:sz w:val="24"/>
              </w:rPr>
            </w:pPr>
            <w:r w:rsidRPr="00161E6D">
              <w:rPr>
                <w:rFonts w:ascii="Comic Sans MS" w:hAnsi="Comic Sans MS"/>
                <w:sz w:val="28"/>
              </w:rPr>
              <w:t>Break</w:t>
            </w:r>
          </w:p>
        </w:tc>
        <w:tc>
          <w:tcPr>
            <w:tcW w:w="1659" w:type="dxa"/>
          </w:tcPr>
          <w:p w:rsidR="00042ACE" w:rsidRPr="00042ACE" w:rsidRDefault="00042ACE" w:rsidP="00042ACE">
            <w:pPr>
              <w:jc w:val="center"/>
              <w:rPr>
                <w:rFonts w:ascii="Comic Sans MS" w:hAnsi="Comic Sans MS"/>
                <w:sz w:val="24"/>
              </w:rPr>
            </w:pPr>
            <w:r w:rsidRPr="00042ACE">
              <w:rPr>
                <w:rFonts w:ascii="Comic Sans MS" w:hAnsi="Comic Sans MS"/>
                <w:sz w:val="24"/>
              </w:rPr>
              <w:t>2</w:t>
            </w:r>
          </w:p>
        </w:tc>
        <w:tc>
          <w:tcPr>
            <w:tcW w:w="695" w:type="dxa"/>
            <w:vMerge w:val="restart"/>
            <w:textDirection w:val="btLr"/>
          </w:tcPr>
          <w:p w:rsidR="00042ACE" w:rsidRPr="00042ACE" w:rsidRDefault="00042ACE" w:rsidP="00042ACE">
            <w:pPr>
              <w:ind w:left="113" w:right="113"/>
              <w:jc w:val="center"/>
              <w:rPr>
                <w:rFonts w:ascii="Comic Sans MS" w:hAnsi="Comic Sans MS"/>
                <w:sz w:val="24"/>
              </w:rPr>
            </w:pPr>
            <w:r w:rsidRPr="00161E6D">
              <w:rPr>
                <w:rFonts w:ascii="Comic Sans MS" w:hAnsi="Comic Sans MS"/>
                <w:sz w:val="28"/>
              </w:rPr>
              <w:t>Lunch</w:t>
            </w:r>
          </w:p>
        </w:tc>
        <w:tc>
          <w:tcPr>
            <w:tcW w:w="3295" w:type="dxa"/>
          </w:tcPr>
          <w:p w:rsidR="00042ACE" w:rsidRDefault="00042ACE" w:rsidP="00042ACE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</w:t>
            </w:r>
          </w:p>
          <w:p w:rsidR="00161E6D" w:rsidRPr="00042ACE" w:rsidRDefault="00161E6D" w:rsidP="00042ACE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(20 mins)</w:t>
            </w:r>
          </w:p>
        </w:tc>
        <w:tc>
          <w:tcPr>
            <w:tcW w:w="4600" w:type="dxa"/>
          </w:tcPr>
          <w:p w:rsidR="00042ACE" w:rsidRDefault="00042ACE" w:rsidP="00042ACE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4</w:t>
            </w:r>
          </w:p>
          <w:p w:rsidR="0000771B" w:rsidRPr="0000771B" w:rsidRDefault="0000771B" w:rsidP="00042ACE">
            <w:pPr>
              <w:jc w:val="center"/>
              <w:rPr>
                <w:rFonts w:ascii="Comic Sans MS" w:hAnsi="Comic Sans MS"/>
                <w:b/>
                <w:i/>
                <w:sz w:val="24"/>
              </w:rPr>
            </w:pPr>
            <w:r w:rsidRPr="0000771B">
              <w:rPr>
                <w:rFonts w:ascii="Comic Sans MS" w:hAnsi="Comic Sans MS"/>
                <w:b/>
                <w:i/>
                <w:sz w:val="24"/>
              </w:rPr>
              <w:t>Our Environment</w:t>
            </w:r>
          </w:p>
        </w:tc>
      </w:tr>
      <w:tr w:rsidR="00042ACE" w:rsidRPr="00161E6D" w:rsidTr="00304ABD">
        <w:trPr>
          <w:cantSplit/>
          <w:trHeight w:val="1488"/>
        </w:trPr>
        <w:tc>
          <w:tcPr>
            <w:tcW w:w="1740" w:type="dxa"/>
            <w:shd w:val="clear" w:color="auto" w:fill="66CCFF"/>
          </w:tcPr>
          <w:p w:rsidR="00042ACE" w:rsidRPr="00042ACE" w:rsidRDefault="00042ACE" w:rsidP="00042ACE">
            <w:pPr>
              <w:jc w:val="center"/>
              <w:rPr>
                <w:rFonts w:ascii="Comic Sans MS" w:hAnsi="Comic Sans MS"/>
                <w:sz w:val="24"/>
              </w:rPr>
            </w:pPr>
            <w:r w:rsidRPr="00042ACE">
              <w:rPr>
                <w:rFonts w:ascii="Comic Sans MS" w:hAnsi="Comic Sans MS"/>
                <w:sz w:val="24"/>
              </w:rPr>
              <w:t>Monday</w:t>
            </w:r>
          </w:p>
        </w:tc>
        <w:tc>
          <w:tcPr>
            <w:tcW w:w="1983" w:type="dxa"/>
          </w:tcPr>
          <w:p w:rsidR="00042ACE" w:rsidRPr="00161E6D" w:rsidRDefault="00042ACE" w:rsidP="00042ACE">
            <w:pPr>
              <w:jc w:val="center"/>
              <w:rPr>
                <w:rFonts w:ascii="Comic Sans MS" w:hAnsi="Comic Sans MS"/>
              </w:rPr>
            </w:pPr>
            <w:r w:rsidRPr="00161E6D">
              <w:rPr>
                <w:rFonts w:ascii="Comic Sans MS" w:hAnsi="Comic Sans MS"/>
              </w:rPr>
              <w:t>English</w:t>
            </w:r>
          </w:p>
        </w:tc>
        <w:tc>
          <w:tcPr>
            <w:tcW w:w="695" w:type="dxa"/>
            <w:vMerge/>
          </w:tcPr>
          <w:p w:rsidR="00042ACE" w:rsidRPr="00161E6D" w:rsidRDefault="00042ACE" w:rsidP="00042ACE">
            <w:pPr>
              <w:rPr>
                <w:rFonts w:ascii="Comic Sans MS" w:hAnsi="Comic Sans MS"/>
              </w:rPr>
            </w:pPr>
          </w:p>
        </w:tc>
        <w:tc>
          <w:tcPr>
            <w:tcW w:w="1659" w:type="dxa"/>
          </w:tcPr>
          <w:p w:rsidR="00042ACE" w:rsidRPr="00161E6D" w:rsidRDefault="00042ACE" w:rsidP="00042ACE">
            <w:pPr>
              <w:jc w:val="center"/>
              <w:rPr>
                <w:rFonts w:ascii="Comic Sans MS" w:hAnsi="Comic Sans MS"/>
              </w:rPr>
            </w:pPr>
            <w:r w:rsidRPr="00161E6D">
              <w:rPr>
                <w:rFonts w:ascii="Comic Sans MS" w:hAnsi="Comic Sans MS"/>
              </w:rPr>
              <w:t>Maths</w:t>
            </w:r>
          </w:p>
        </w:tc>
        <w:tc>
          <w:tcPr>
            <w:tcW w:w="695" w:type="dxa"/>
            <w:vMerge/>
            <w:textDirection w:val="btLr"/>
          </w:tcPr>
          <w:p w:rsidR="00042ACE" w:rsidRPr="00161E6D" w:rsidRDefault="00042ACE" w:rsidP="00042ACE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3295" w:type="dxa"/>
          </w:tcPr>
          <w:p w:rsidR="00042ACE" w:rsidRPr="00161E6D" w:rsidRDefault="00304ABD" w:rsidP="00042A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Outdoor activity</w:t>
            </w:r>
            <w:r w:rsidR="00042ACE" w:rsidRPr="00161E6D">
              <w:rPr>
                <w:rFonts w:ascii="Comic Sans MS" w:hAnsi="Comic Sans MS"/>
              </w:rPr>
              <w:t>/mindfulness</w:t>
            </w:r>
            <w:r>
              <w:rPr>
                <w:rFonts w:ascii="Comic Sans MS" w:hAnsi="Comic Sans MS"/>
              </w:rPr>
              <w:t>/</w:t>
            </w:r>
          </w:p>
          <w:p w:rsidR="00042ACE" w:rsidRPr="00161E6D" w:rsidRDefault="00304ABD" w:rsidP="00042A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  <w:r w:rsidR="00042ACE" w:rsidRPr="00161E6D">
              <w:rPr>
                <w:rFonts w:ascii="Comic Sans MS" w:hAnsi="Comic Sans MS"/>
              </w:rPr>
              <w:t>eading</w:t>
            </w:r>
            <w:r>
              <w:rPr>
                <w:rFonts w:ascii="Comic Sans MS" w:hAnsi="Comic Sans MS"/>
              </w:rPr>
              <w:t xml:space="preserve"> activity</w:t>
            </w:r>
          </w:p>
        </w:tc>
        <w:tc>
          <w:tcPr>
            <w:tcW w:w="4600" w:type="dxa"/>
          </w:tcPr>
          <w:p w:rsidR="00042ACE" w:rsidRPr="00161E6D" w:rsidRDefault="0000771B" w:rsidP="00304AB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Environment</w:t>
            </w:r>
            <w:r w:rsidR="00304ABD">
              <w:rPr>
                <w:rFonts w:ascii="Comic Sans MS" w:hAnsi="Comic Sans MS"/>
              </w:rPr>
              <w:t xml:space="preserve"> related activities/</w:t>
            </w:r>
            <w:r w:rsidR="00042ACE" w:rsidRPr="00161E6D">
              <w:rPr>
                <w:rFonts w:ascii="Comic Sans MS" w:hAnsi="Comic Sans MS"/>
              </w:rPr>
              <w:t>art therapy</w:t>
            </w:r>
          </w:p>
        </w:tc>
      </w:tr>
      <w:tr w:rsidR="00042ACE" w:rsidTr="00304ABD">
        <w:trPr>
          <w:cantSplit/>
          <w:trHeight w:val="1488"/>
        </w:trPr>
        <w:tc>
          <w:tcPr>
            <w:tcW w:w="1740" w:type="dxa"/>
            <w:shd w:val="clear" w:color="auto" w:fill="66CCFF"/>
          </w:tcPr>
          <w:p w:rsidR="00042ACE" w:rsidRPr="00042ACE" w:rsidRDefault="00042ACE" w:rsidP="00042ACE">
            <w:pPr>
              <w:jc w:val="center"/>
              <w:rPr>
                <w:rFonts w:ascii="Comic Sans MS" w:hAnsi="Comic Sans MS"/>
                <w:sz w:val="24"/>
              </w:rPr>
            </w:pPr>
            <w:r w:rsidRPr="00042ACE">
              <w:rPr>
                <w:rFonts w:ascii="Comic Sans MS" w:hAnsi="Comic Sans MS"/>
                <w:sz w:val="24"/>
              </w:rPr>
              <w:t>Tuesday</w:t>
            </w:r>
          </w:p>
        </w:tc>
        <w:tc>
          <w:tcPr>
            <w:tcW w:w="1983" w:type="dxa"/>
          </w:tcPr>
          <w:p w:rsidR="00042ACE" w:rsidRPr="00161E6D" w:rsidRDefault="00042ACE" w:rsidP="00042ACE">
            <w:pPr>
              <w:jc w:val="center"/>
              <w:rPr>
                <w:rFonts w:ascii="Comic Sans MS" w:hAnsi="Comic Sans MS"/>
              </w:rPr>
            </w:pPr>
            <w:r w:rsidRPr="00161E6D">
              <w:rPr>
                <w:rFonts w:ascii="Comic Sans MS" w:hAnsi="Comic Sans MS"/>
              </w:rPr>
              <w:t>English</w:t>
            </w:r>
          </w:p>
        </w:tc>
        <w:tc>
          <w:tcPr>
            <w:tcW w:w="695" w:type="dxa"/>
            <w:vMerge/>
          </w:tcPr>
          <w:p w:rsidR="00042ACE" w:rsidRPr="00161E6D" w:rsidRDefault="00042ACE" w:rsidP="00042ACE">
            <w:pPr>
              <w:rPr>
                <w:rFonts w:ascii="Comic Sans MS" w:hAnsi="Comic Sans MS"/>
              </w:rPr>
            </w:pPr>
          </w:p>
        </w:tc>
        <w:tc>
          <w:tcPr>
            <w:tcW w:w="1659" w:type="dxa"/>
          </w:tcPr>
          <w:p w:rsidR="00042ACE" w:rsidRPr="00161E6D" w:rsidRDefault="00042ACE" w:rsidP="00042ACE">
            <w:pPr>
              <w:jc w:val="center"/>
              <w:rPr>
                <w:rFonts w:ascii="Comic Sans MS" w:hAnsi="Comic Sans MS"/>
              </w:rPr>
            </w:pPr>
            <w:r w:rsidRPr="00161E6D">
              <w:rPr>
                <w:rFonts w:ascii="Comic Sans MS" w:hAnsi="Comic Sans MS"/>
              </w:rPr>
              <w:t>Maths</w:t>
            </w:r>
          </w:p>
        </w:tc>
        <w:tc>
          <w:tcPr>
            <w:tcW w:w="695" w:type="dxa"/>
            <w:vMerge/>
            <w:textDirection w:val="btLr"/>
          </w:tcPr>
          <w:p w:rsidR="00042ACE" w:rsidRPr="00161E6D" w:rsidRDefault="00042ACE" w:rsidP="00042ACE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3295" w:type="dxa"/>
          </w:tcPr>
          <w:p w:rsidR="00042ACE" w:rsidRPr="00304ABD" w:rsidRDefault="00304ABD" w:rsidP="00304AB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Outdoor activity</w:t>
            </w:r>
            <w:r w:rsidR="00042ACE" w:rsidRPr="00161E6D">
              <w:rPr>
                <w:rFonts w:ascii="Comic Sans MS" w:hAnsi="Comic Sans MS"/>
              </w:rPr>
              <w:t>/mindfulness</w:t>
            </w:r>
            <w:r>
              <w:rPr>
                <w:rFonts w:ascii="Comic Sans MS" w:hAnsi="Comic Sans MS"/>
              </w:rPr>
              <w:t>/</w:t>
            </w:r>
            <w:r w:rsidR="00042ACE" w:rsidRPr="00161E6D">
              <w:rPr>
                <w:rFonts w:ascii="Comic Sans MS" w:hAnsi="Comic Sans MS"/>
              </w:rPr>
              <w:t xml:space="preserve"> reading</w:t>
            </w:r>
            <w:r>
              <w:rPr>
                <w:rFonts w:ascii="Comic Sans MS" w:hAnsi="Comic Sans MS"/>
              </w:rPr>
              <w:t xml:space="preserve"> activity</w:t>
            </w:r>
          </w:p>
        </w:tc>
        <w:tc>
          <w:tcPr>
            <w:tcW w:w="4600" w:type="dxa"/>
          </w:tcPr>
          <w:p w:rsidR="00042ACE" w:rsidRPr="00161E6D" w:rsidRDefault="0000771B" w:rsidP="00304AB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Exploring and developing ourselves</w:t>
            </w:r>
            <w:r w:rsidR="00042ACE" w:rsidRPr="00161E6D">
              <w:rPr>
                <w:rFonts w:ascii="Comic Sans MS" w:hAnsi="Comic Sans MS"/>
              </w:rPr>
              <w:t xml:space="preserve"> </w:t>
            </w:r>
            <w:r w:rsidR="001B25D8">
              <w:rPr>
                <w:rFonts w:ascii="Comic Sans MS" w:hAnsi="Comic Sans MS"/>
              </w:rPr>
              <w:t xml:space="preserve">in a changing World </w:t>
            </w:r>
            <w:r w:rsidR="00042ACE" w:rsidRPr="00161E6D">
              <w:rPr>
                <w:rFonts w:ascii="Comic Sans MS" w:hAnsi="Comic Sans MS"/>
              </w:rPr>
              <w:t xml:space="preserve">through </w:t>
            </w:r>
            <w:r>
              <w:rPr>
                <w:rFonts w:ascii="Comic Sans MS" w:hAnsi="Comic Sans MS"/>
              </w:rPr>
              <w:t xml:space="preserve">speaking and listening, </w:t>
            </w:r>
            <w:r w:rsidR="00304ABD">
              <w:rPr>
                <w:rFonts w:ascii="Comic Sans MS" w:hAnsi="Comic Sans MS"/>
              </w:rPr>
              <w:t>reading and writing</w:t>
            </w:r>
          </w:p>
        </w:tc>
      </w:tr>
      <w:tr w:rsidR="00042ACE" w:rsidTr="00304ABD">
        <w:trPr>
          <w:cantSplit/>
          <w:trHeight w:val="1488"/>
        </w:trPr>
        <w:tc>
          <w:tcPr>
            <w:tcW w:w="1740" w:type="dxa"/>
            <w:shd w:val="clear" w:color="auto" w:fill="66CCFF"/>
          </w:tcPr>
          <w:p w:rsidR="00042ACE" w:rsidRPr="00042ACE" w:rsidRDefault="00042ACE" w:rsidP="00042ACE">
            <w:pPr>
              <w:jc w:val="center"/>
              <w:rPr>
                <w:rFonts w:ascii="Comic Sans MS" w:hAnsi="Comic Sans MS"/>
                <w:sz w:val="24"/>
              </w:rPr>
            </w:pPr>
            <w:r w:rsidRPr="00042ACE">
              <w:rPr>
                <w:rFonts w:ascii="Comic Sans MS" w:hAnsi="Comic Sans MS"/>
                <w:sz w:val="24"/>
              </w:rPr>
              <w:t>Wednesday</w:t>
            </w:r>
          </w:p>
        </w:tc>
        <w:tc>
          <w:tcPr>
            <w:tcW w:w="1983" w:type="dxa"/>
          </w:tcPr>
          <w:p w:rsidR="00042ACE" w:rsidRPr="00161E6D" w:rsidRDefault="00042ACE" w:rsidP="00042ACE">
            <w:pPr>
              <w:jc w:val="center"/>
              <w:rPr>
                <w:rFonts w:ascii="Comic Sans MS" w:hAnsi="Comic Sans MS"/>
              </w:rPr>
            </w:pPr>
            <w:r w:rsidRPr="00161E6D">
              <w:rPr>
                <w:rFonts w:ascii="Comic Sans MS" w:hAnsi="Comic Sans MS"/>
              </w:rPr>
              <w:t>English</w:t>
            </w:r>
          </w:p>
        </w:tc>
        <w:tc>
          <w:tcPr>
            <w:tcW w:w="695" w:type="dxa"/>
            <w:vMerge/>
          </w:tcPr>
          <w:p w:rsidR="00042ACE" w:rsidRPr="00161E6D" w:rsidRDefault="00042ACE" w:rsidP="00042ACE">
            <w:pPr>
              <w:rPr>
                <w:rFonts w:ascii="Comic Sans MS" w:hAnsi="Comic Sans MS"/>
              </w:rPr>
            </w:pPr>
          </w:p>
        </w:tc>
        <w:tc>
          <w:tcPr>
            <w:tcW w:w="1659" w:type="dxa"/>
          </w:tcPr>
          <w:p w:rsidR="00042ACE" w:rsidRPr="00161E6D" w:rsidRDefault="00042ACE" w:rsidP="00042ACE">
            <w:pPr>
              <w:jc w:val="center"/>
              <w:rPr>
                <w:rFonts w:ascii="Comic Sans MS" w:hAnsi="Comic Sans MS"/>
              </w:rPr>
            </w:pPr>
            <w:r w:rsidRPr="00161E6D">
              <w:rPr>
                <w:rFonts w:ascii="Comic Sans MS" w:hAnsi="Comic Sans MS"/>
              </w:rPr>
              <w:t>Maths</w:t>
            </w:r>
          </w:p>
        </w:tc>
        <w:tc>
          <w:tcPr>
            <w:tcW w:w="695" w:type="dxa"/>
            <w:vMerge/>
            <w:textDirection w:val="btLr"/>
          </w:tcPr>
          <w:p w:rsidR="00042ACE" w:rsidRPr="00161E6D" w:rsidRDefault="00042ACE" w:rsidP="00042ACE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3295" w:type="dxa"/>
          </w:tcPr>
          <w:p w:rsidR="00304ABD" w:rsidRDefault="00304ABD" w:rsidP="00304AB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Outdoor activity</w:t>
            </w:r>
            <w:r w:rsidR="00042ACE" w:rsidRPr="00161E6D">
              <w:rPr>
                <w:rFonts w:ascii="Comic Sans MS" w:hAnsi="Comic Sans MS"/>
              </w:rPr>
              <w:t>/mindfulness</w:t>
            </w:r>
            <w:r>
              <w:rPr>
                <w:rFonts w:ascii="Comic Sans MS" w:hAnsi="Comic Sans MS"/>
              </w:rPr>
              <w:t>/</w:t>
            </w:r>
          </w:p>
          <w:p w:rsidR="00042ACE" w:rsidRPr="00304ABD" w:rsidRDefault="00042ACE" w:rsidP="00304ABD">
            <w:pPr>
              <w:jc w:val="center"/>
              <w:rPr>
                <w:rFonts w:ascii="Comic Sans MS" w:hAnsi="Comic Sans MS"/>
              </w:rPr>
            </w:pPr>
            <w:r w:rsidRPr="00161E6D">
              <w:rPr>
                <w:rFonts w:ascii="Comic Sans MS" w:hAnsi="Comic Sans MS"/>
              </w:rPr>
              <w:t>daily reading</w:t>
            </w:r>
          </w:p>
        </w:tc>
        <w:tc>
          <w:tcPr>
            <w:tcW w:w="4600" w:type="dxa"/>
          </w:tcPr>
          <w:p w:rsidR="00042ACE" w:rsidRPr="00161E6D" w:rsidRDefault="00042ACE" w:rsidP="00161E6D">
            <w:pPr>
              <w:jc w:val="center"/>
              <w:rPr>
                <w:rFonts w:ascii="Comic Sans MS" w:hAnsi="Comic Sans MS"/>
              </w:rPr>
            </w:pPr>
          </w:p>
          <w:p w:rsidR="00042ACE" w:rsidRPr="00161E6D" w:rsidRDefault="00042ACE" w:rsidP="00304ABD">
            <w:pPr>
              <w:jc w:val="center"/>
              <w:rPr>
                <w:rFonts w:ascii="Comic Sans MS" w:hAnsi="Comic Sans MS"/>
              </w:rPr>
            </w:pPr>
            <w:r w:rsidRPr="00161E6D">
              <w:rPr>
                <w:rFonts w:ascii="Comic Sans MS" w:hAnsi="Comic Sans MS"/>
              </w:rPr>
              <w:t>PE/ Physical activity</w:t>
            </w:r>
            <w:r w:rsidR="00CA677C" w:rsidRPr="00161E6D">
              <w:rPr>
                <w:rFonts w:ascii="Comic Sans MS" w:hAnsi="Comic Sans MS"/>
              </w:rPr>
              <w:t xml:space="preserve"> or Art related activities</w:t>
            </w:r>
            <w:r w:rsidR="00304ABD">
              <w:rPr>
                <w:rFonts w:ascii="Comic Sans MS" w:hAnsi="Comic Sans MS"/>
              </w:rPr>
              <w:t>/</w:t>
            </w:r>
            <w:r w:rsidR="00CA677C" w:rsidRPr="00161E6D">
              <w:rPr>
                <w:rFonts w:ascii="Comic Sans MS" w:hAnsi="Comic Sans MS"/>
              </w:rPr>
              <w:t>art therapy</w:t>
            </w:r>
          </w:p>
        </w:tc>
      </w:tr>
      <w:tr w:rsidR="00042ACE" w:rsidTr="00304ABD">
        <w:trPr>
          <w:cantSplit/>
          <w:trHeight w:val="1488"/>
        </w:trPr>
        <w:tc>
          <w:tcPr>
            <w:tcW w:w="1740" w:type="dxa"/>
            <w:shd w:val="clear" w:color="auto" w:fill="66CCFF"/>
          </w:tcPr>
          <w:p w:rsidR="00042ACE" w:rsidRPr="00042ACE" w:rsidRDefault="00042ACE" w:rsidP="00042ACE">
            <w:pPr>
              <w:jc w:val="center"/>
              <w:rPr>
                <w:rFonts w:ascii="Comic Sans MS" w:hAnsi="Comic Sans MS"/>
                <w:sz w:val="24"/>
              </w:rPr>
            </w:pPr>
            <w:r w:rsidRPr="00042ACE">
              <w:rPr>
                <w:rFonts w:ascii="Comic Sans MS" w:hAnsi="Comic Sans MS"/>
                <w:sz w:val="24"/>
              </w:rPr>
              <w:t>Thursday</w:t>
            </w:r>
          </w:p>
        </w:tc>
        <w:tc>
          <w:tcPr>
            <w:tcW w:w="1983" w:type="dxa"/>
          </w:tcPr>
          <w:p w:rsidR="00042ACE" w:rsidRPr="00161E6D" w:rsidRDefault="00042ACE" w:rsidP="00042ACE">
            <w:pPr>
              <w:jc w:val="center"/>
              <w:rPr>
                <w:rFonts w:ascii="Comic Sans MS" w:hAnsi="Comic Sans MS"/>
              </w:rPr>
            </w:pPr>
            <w:r w:rsidRPr="00161E6D">
              <w:rPr>
                <w:rFonts w:ascii="Comic Sans MS" w:hAnsi="Comic Sans MS"/>
              </w:rPr>
              <w:t>English</w:t>
            </w:r>
          </w:p>
        </w:tc>
        <w:tc>
          <w:tcPr>
            <w:tcW w:w="695" w:type="dxa"/>
            <w:vMerge/>
          </w:tcPr>
          <w:p w:rsidR="00042ACE" w:rsidRPr="00161E6D" w:rsidRDefault="00042ACE" w:rsidP="00042ACE">
            <w:pPr>
              <w:rPr>
                <w:rFonts w:ascii="Comic Sans MS" w:hAnsi="Comic Sans MS"/>
              </w:rPr>
            </w:pPr>
          </w:p>
        </w:tc>
        <w:tc>
          <w:tcPr>
            <w:tcW w:w="1659" w:type="dxa"/>
          </w:tcPr>
          <w:p w:rsidR="00042ACE" w:rsidRPr="00161E6D" w:rsidRDefault="00042ACE" w:rsidP="00042ACE">
            <w:pPr>
              <w:jc w:val="center"/>
              <w:rPr>
                <w:rFonts w:ascii="Comic Sans MS" w:hAnsi="Comic Sans MS"/>
              </w:rPr>
            </w:pPr>
            <w:r w:rsidRPr="00161E6D">
              <w:rPr>
                <w:rFonts w:ascii="Comic Sans MS" w:hAnsi="Comic Sans MS"/>
              </w:rPr>
              <w:t>Maths</w:t>
            </w:r>
          </w:p>
        </w:tc>
        <w:tc>
          <w:tcPr>
            <w:tcW w:w="695" w:type="dxa"/>
            <w:vMerge/>
            <w:textDirection w:val="btLr"/>
          </w:tcPr>
          <w:p w:rsidR="00042ACE" w:rsidRPr="00161E6D" w:rsidRDefault="00042ACE" w:rsidP="00042ACE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3295" w:type="dxa"/>
          </w:tcPr>
          <w:p w:rsidR="00042ACE" w:rsidRPr="00304ABD" w:rsidRDefault="00304ABD" w:rsidP="00304AB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Outdoor activity</w:t>
            </w:r>
            <w:r w:rsidR="00042ACE" w:rsidRPr="00161E6D">
              <w:rPr>
                <w:rFonts w:ascii="Comic Sans MS" w:hAnsi="Comic Sans MS"/>
              </w:rPr>
              <w:t>/mindfulness</w:t>
            </w:r>
            <w:r>
              <w:rPr>
                <w:rFonts w:ascii="Comic Sans MS" w:hAnsi="Comic Sans MS"/>
              </w:rPr>
              <w:t>/</w:t>
            </w:r>
            <w:r w:rsidR="00042ACE" w:rsidRPr="00161E6D">
              <w:rPr>
                <w:rFonts w:ascii="Comic Sans MS" w:hAnsi="Comic Sans MS"/>
              </w:rPr>
              <w:t>daily reading</w:t>
            </w:r>
          </w:p>
        </w:tc>
        <w:tc>
          <w:tcPr>
            <w:tcW w:w="4600" w:type="dxa"/>
          </w:tcPr>
          <w:p w:rsidR="001B25D8" w:rsidRDefault="001B25D8" w:rsidP="00304ABD">
            <w:pPr>
              <w:jc w:val="center"/>
              <w:rPr>
                <w:rFonts w:ascii="Comic Sans MS" w:hAnsi="Comic Sans MS"/>
              </w:rPr>
            </w:pPr>
          </w:p>
          <w:p w:rsidR="00CA677C" w:rsidRDefault="003A0535" w:rsidP="00304AB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PSHE</w:t>
            </w:r>
            <w:r w:rsidR="00CA677C" w:rsidRPr="00161E6D">
              <w:rPr>
                <w:rFonts w:ascii="Comic Sans MS" w:hAnsi="Comic Sans MS"/>
              </w:rPr>
              <w:t xml:space="preserve"> activities </w:t>
            </w:r>
          </w:p>
          <w:p w:rsidR="001B25D8" w:rsidRPr="00161E6D" w:rsidRDefault="001B25D8" w:rsidP="00304ABD">
            <w:pPr>
              <w:jc w:val="center"/>
              <w:rPr>
                <w:rFonts w:ascii="Comic Sans MS" w:hAnsi="Comic Sans MS"/>
              </w:rPr>
            </w:pPr>
          </w:p>
        </w:tc>
      </w:tr>
      <w:tr w:rsidR="00042ACE" w:rsidTr="00304ABD">
        <w:trPr>
          <w:cantSplit/>
          <w:trHeight w:val="1488"/>
        </w:trPr>
        <w:tc>
          <w:tcPr>
            <w:tcW w:w="1740" w:type="dxa"/>
            <w:shd w:val="clear" w:color="auto" w:fill="66CCFF"/>
          </w:tcPr>
          <w:p w:rsidR="00042ACE" w:rsidRPr="00042ACE" w:rsidRDefault="00042ACE" w:rsidP="00042ACE">
            <w:pPr>
              <w:jc w:val="center"/>
              <w:rPr>
                <w:rFonts w:ascii="Comic Sans MS" w:hAnsi="Comic Sans MS"/>
                <w:sz w:val="24"/>
              </w:rPr>
            </w:pPr>
            <w:r w:rsidRPr="00042ACE">
              <w:rPr>
                <w:rFonts w:ascii="Comic Sans MS" w:hAnsi="Comic Sans MS"/>
                <w:sz w:val="24"/>
              </w:rPr>
              <w:t>Friday</w:t>
            </w:r>
          </w:p>
        </w:tc>
        <w:tc>
          <w:tcPr>
            <w:tcW w:w="1983" w:type="dxa"/>
          </w:tcPr>
          <w:p w:rsidR="00042ACE" w:rsidRPr="00161E6D" w:rsidRDefault="00042ACE" w:rsidP="00042ACE">
            <w:pPr>
              <w:jc w:val="center"/>
              <w:rPr>
                <w:rFonts w:ascii="Comic Sans MS" w:hAnsi="Comic Sans MS"/>
              </w:rPr>
            </w:pPr>
            <w:r w:rsidRPr="00161E6D">
              <w:rPr>
                <w:rFonts w:ascii="Comic Sans MS" w:hAnsi="Comic Sans MS"/>
              </w:rPr>
              <w:t>English</w:t>
            </w:r>
          </w:p>
        </w:tc>
        <w:tc>
          <w:tcPr>
            <w:tcW w:w="695" w:type="dxa"/>
            <w:vMerge/>
          </w:tcPr>
          <w:p w:rsidR="00042ACE" w:rsidRPr="00161E6D" w:rsidRDefault="00042ACE" w:rsidP="00042ACE">
            <w:pPr>
              <w:rPr>
                <w:rFonts w:ascii="Comic Sans MS" w:hAnsi="Comic Sans MS"/>
              </w:rPr>
            </w:pPr>
          </w:p>
        </w:tc>
        <w:tc>
          <w:tcPr>
            <w:tcW w:w="1659" w:type="dxa"/>
          </w:tcPr>
          <w:p w:rsidR="00042ACE" w:rsidRPr="00161E6D" w:rsidRDefault="00042ACE" w:rsidP="00042ACE">
            <w:pPr>
              <w:jc w:val="center"/>
              <w:rPr>
                <w:rFonts w:ascii="Comic Sans MS" w:hAnsi="Comic Sans MS"/>
              </w:rPr>
            </w:pPr>
            <w:r w:rsidRPr="00161E6D">
              <w:rPr>
                <w:rFonts w:ascii="Comic Sans MS" w:hAnsi="Comic Sans MS"/>
              </w:rPr>
              <w:t>Maths</w:t>
            </w:r>
          </w:p>
        </w:tc>
        <w:tc>
          <w:tcPr>
            <w:tcW w:w="695" w:type="dxa"/>
            <w:vMerge/>
            <w:textDirection w:val="btLr"/>
          </w:tcPr>
          <w:p w:rsidR="00042ACE" w:rsidRPr="00161E6D" w:rsidRDefault="00042ACE" w:rsidP="00042ACE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3295" w:type="dxa"/>
          </w:tcPr>
          <w:p w:rsidR="00042ACE" w:rsidRPr="00161E6D" w:rsidRDefault="00304ABD" w:rsidP="00042A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Mindfulness </w:t>
            </w:r>
          </w:p>
          <w:p w:rsidR="00042ACE" w:rsidRPr="00161E6D" w:rsidRDefault="00042ACE" w:rsidP="00042ACE">
            <w:pPr>
              <w:jc w:val="center"/>
            </w:pPr>
          </w:p>
        </w:tc>
        <w:tc>
          <w:tcPr>
            <w:tcW w:w="4600" w:type="dxa"/>
          </w:tcPr>
          <w:p w:rsidR="00304ABD" w:rsidRPr="00161E6D" w:rsidRDefault="00042ACE" w:rsidP="00304ABD">
            <w:pPr>
              <w:jc w:val="center"/>
              <w:rPr>
                <w:rFonts w:ascii="Comic Sans MS" w:hAnsi="Comic Sans MS"/>
              </w:rPr>
            </w:pPr>
            <w:r w:rsidRPr="00161E6D">
              <w:rPr>
                <w:rFonts w:ascii="Comic Sans MS" w:hAnsi="Comic Sans MS"/>
              </w:rPr>
              <w:t>Class journaling</w:t>
            </w:r>
            <w:r w:rsidR="00304ABD">
              <w:rPr>
                <w:rFonts w:ascii="Comic Sans MS" w:hAnsi="Comic Sans MS"/>
              </w:rPr>
              <w:t>/choice activities</w:t>
            </w:r>
          </w:p>
          <w:p w:rsidR="00042ACE" w:rsidRPr="00161E6D" w:rsidRDefault="00042ACE" w:rsidP="00161E6D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8424A1" w:rsidRPr="0000771B" w:rsidRDefault="0000771B" w:rsidP="0000771B">
      <w:pPr>
        <w:jc w:val="center"/>
        <w:rPr>
          <w:b/>
          <w:i/>
          <w:color w:val="FF0000"/>
          <w:sz w:val="28"/>
          <w:szCs w:val="28"/>
        </w:rPr>
      </w:pPr>
      <w:r w:rsidRPr="0000771B">
        <w:rPr>
          <w:b/>
          <w:i/>
          <w:color w:val="FF0000"/>
          <w:sz w:val="28"/>
          <w:szCs w:val="28"/>
        </w:rPr>
        <w:t xml:space="preserve">Safe distancing, </w:t>
      </w:r>
      <w:proofErr w:type="gramStart"/>
      <w:r w:rsidRPr="0000771B">
        <w:rPr>
          <w:b/>
          <w:i/>
          <w:color w:val="FF0000"/>
          <w:sz w:val="28"/>
          <w:szCs w:val="28"/>
        </w:rPr>
        <w:t>cleaning  and</w:t>
      </w:r>
      <w:proofErr w:type="gramEnd"/>
      <w:r w:rsidRPr="0000771B">
        <w:rPr>
          <w:b/>
          <w:i/>
          <w:color w:val="FF0000"/>
          <w:sz w:val="28"/>
          <w:szCs w:val="28"/>
        </w:rPr>
        <w:t xml:space="preserve"> </w:t>
      </w:r>
      <w:proofErr w:type="spellStart"/>
      <w:r w:rsidRPr="0000771B">
        <w:rPr>
          <w:b/>
          <w:i/>
          <w:color w:val="FF0000"/>
          <w:sz w:val="28"/>
          <w:szCs w:val="28"/>
        </w:rPr>
        <w:t>handwashing</w:t>
      </w:r>
      <w:proofErr w:type="spellEnd"/>
      <w:r w:rsidRPr="0000771B">
        <w:rPr>
          <w:b/>
          <w:i/>
          <w:color w:val="FF0000"/>
          <w:sz w:val="28"/>
          <w:szCs w:val="28"/>
        </w:rPr>
        <w:t xml:space="preserve"> </w:t>
      </w:r>
      <w:r>
        <w:rPr>
          <w:b/>
          <w:i/>
          <w:color w:val="FF0000"/>
          <w:sz w:val="28"/>
          <w:szCs w:val="28"/>
        </w:rPr>
        <w:t>rout</w:t>
      </w:r>
      <w:r w:rsidRPr="0000771B">
        <w:rPr>
          <w:b/>
          <w:i/>
          <w:color w:val="FF0000"/>
          <w:sz w:val="28"/>
          <w:szCs w:val="28"/>
        </w:rPr>
        <w:t xml:space="preserve">ines throughout the day are to be followed for </w:t>
      </w:r>
      <w:r w:rsidR="001B25D8">
        <w:rPr>
          <w:b/>
          <w:i/>
          <w:color w:val="FF0000"/>
          <w:sz w:val="28"/>
          <w:szCs w:val="28"/>
        </w:rPr>
        <w:t xml:space="preserve">all </w:t>
      </w:r>
      <w:bookmarkStart w:id="0" w:name="_GoBack"/>
      <w:bookmarkEnd w:id="0"/>
      <w:r w:rsidRPr="0000771B">
        <w:rPr>
          <w:b/>
          <w:i/>
          <w:color w:val="FF0000"/>
          <w:sz w:val="28"/>
          <w:szCs w:val="28"/>
        </w:rPr>
        <w:t>students and staff</w:t>
      </w:r>
    </w:p>
    <w:sectPr w:rsidR="008424A1" w:rsidRPr="0000771B" w:rsidSect="00042ACE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71B" w:rsidRDefault="0000771B" w:rsidP="00CA677C">
      <w:pPr>
        <w:spacing w:after="0" w:line="240" w:lineRule="auto"/>
      </w:pPr>
      <w:r>
        <w:separator/>
      </w:r>
    </w:p>
  </w:endnote>
  <w:endnote w:type="continuationSeparator" w:id="0">
    <w:p w:rsidR="0000771B" w:rsidRDefault="0000771B" w:rsidP="00CA6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71B" w:rsidRDefault="0000771B" w:rsidP="00CA677C">
      <w:pPr>
        <w:spacing w:after="0" w:line="240" w:lineRule="auto"/>
      </w:pPr>
      <w:r>
        <w:separator/>
      </w:r>
    </w:p>
  </w:footnote>
  <w:footnote w:type="continuationSeparator" w:id="0">
    <w:p w:rsidR="0000771B" w:rsidRDefault="0000771B" w:rsidP="00CA6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71B" w:rsidRPr="0000771B" w:rsidRDefault="0000771B">
    <w:pPr>
      <w:pStyle w:val="Header"/>
      <w:rPr>
        <w:rFonts w:ascii="Comic Sans MS" w:hAnsi="Comic Sans MS"/>
        <w:b/>
        <w:sz w:val="24"/>
      </w:rPr>
    </w:pPr>
    <w:r w:rsidRPr="0000771B">
      <w:rPr>
        <w:rFonts w:ascii="Comic Sans MS" w:hAnsi="Comic Sans MS"/>
        <w:b/>
        <w:sz w:val="24"/>
      </w:rPr>
      <w:t xml:space="preserve">Example Timetable </w:t>
    </w:r>
    <w:r w:rsidR="001B25D8">
      <w:rPr>
        <w:rFonts w:ascii="Comic Sans MS" w:hAnsi="Comic Sans MS"/>
        <w:b/>
        <w:sz w:val="24"/>
      </w:rPr>
      <w:t>(may vary</w:t>
    </w:r>
    <w:r w:rsidRPr="0000771B">
      <w:rPr>
        <w:rFonts w:ascii="Comic Sans MS" w:hAnsi="Comic Sans MS"/>
        <w:b/>
        <w:sz w:val="24"/>
      </w:rPr>
      <w:t xml:space="preserve"> </w:t>
    </w:r>
    <w:r w:rsidR="001B25D8">
      <w:rPr>
        <w:rFonts w:ascii="Comic Sans MS" w:hAnsi="Comic Sans MS"/>
        <w:b/>
        <w:sz w:val="24"/>
      </w:rPr>
      <w:t>on days due to weather/teacher expertise and planning</w:t>
    </w:r>
    <w:r w:rsidRPr="0000771B">
      <w:rPr>
        <w:rFonts w:ascii="Comic Sans MS" w:hAnsi="Comic Sans MS"/>
        <w:b/>
        <w:sz w:val="24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ACE"/>
    <w:rsid w:val="0000771B"/>
    <w:rsid w:val="00042ACE"/>
    <w:rsid w:val="00161E6D"/>
    <w:rsid w:val="001B25D8"/>
    <w:rsid w:val="00304ABD"/>
    <w:rsid w:val="003A0535"/>
    <w:rsid w:val="008424A1"/>
    <w:rsid w:val="00CA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2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67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77C"/>
  </w:style>
  <w:style w:type="paragraph" w:styleId="Footer">
    <w:name w:val="footer"/>
    <w:basedOn w:val="Normal"/>
    <w:link w:val="FooterChar"/>
    <w:uiPriority w:val="99"/>
    <w:unhideWhenUsed/>
    <w:rsid w:val="00CA67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7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2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67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77C"/>
  </w:style>
  <w:style w:type="paragraph" w:styleId="Footer">
    <w:name w:val="footer"/>
    <w:basedOn w:val="Normal"/>
    <w:link w:val="FooterChar"/>
    <w:uiPriority w:val="99"/>
    <w:unhideWhenUsed/>
    <w:rsid w:val="00CA67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DAA28616</Template>
  <TotalTime>15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Meadows Special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amy.chappell</dc:creator>
  <cp:lastModifiedBy>yvonne.thirlaway</cp:lastModifiedBy>
  <cp:revision>3</cp:revision>
  <dcterms:created xsi:type="dcterms:W3CDTF">2020-07-17T10:32:00Z</dcterms:created>
  <dcterms:modified xsi:type="dcterms:W3CDTF">2020-07-17T11:06:00Z</dcterms:modified>
</cp:coreProperties>
</file>